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9F68" w14:textId="77777777" w:rsidR="00503A28" w:rsidRDefault="00503A28">
      <w:pPr>
        <w:pStyle w:val="Corpotesto"/>
        <w:rPr>
          <w:sz w:val="13"/>
        </w:rPr>
      </w:pPr>
    </w:p>
    <w:p w14:paraId="2EF6383E" w14:textId="655B2E99" w:rsidR="00503A28" w:rsidRDefault="00A84CE6">
      <w:pPr>
        <w:spacing w:before="92"/>
        <w:ind w:left="112"/>
        <w:rPr>
          <w:b/>
        </w:rPr>
      </w:pPr>
      <w:r>
        <w:rPr>
          <w:b/>
          <w:u w:val="thick"/>
        </w:rPr>
        <w:t>Allegato</w:t>
      </w:r>
      <w:r>
        <w:rPr>
          <w:b/>
          <w:spacing w:val="-2"/>
          <w:u w:val="thick"/>
        </w:rPr>
        <w:t xml:space="preserve"> </w:t>
      </w:r>
      <w:r w:rsidR="0045443D">
        <w:rPr>
          <w:b/>
          <w:u w:val="thick"/>
        </w:rPr>
        <w:t>3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Tracciabilità</w:t>
      </w:r>
    </w:p>
    <w:p w14:paraId="36D865BC" w14:textId="77777777" w:rsidR="00503A28" w:rsidRDefault="00503A28">
      <w:pPr>
        <w:pStyle w:val="Corpotesto"/>
        <w:spacing w:before="1"/>
        <w:rPr>
          <w:b/>
          <w:sz w:val="14"/>
        </w:rPr>
      </w:pPr>
    </w:p>
    <w:p w14:paraId="26C3B484" w14:textId="77777777" w:rsidR="00503A28" w:rsidRDefault="00A84CE6">
      <w:pPr>
        <w:spacing w:before="91" w:line="252" w:lineRule="exact"/>
        <w:ind w:left="1618"/>
        <w:rPr>
          <w:b/>
        </w:rPr>
      </w:pPr>
      <w:r>
        <w:rPr>
          <w:b/>
        </w:rPr>
        <w:t>NORMATIVA</w:t>
      </w:r>
      <w:r>
        <w:rPr>
          <w:b/>
          <w:spacing w:val="-7"/>
        </w:rPr>
        <w:t xml:space="preserve"> </w:t>
      </w:r>
      <w:r>
        <w:rPr>
          <w:b/>
        </w:rPr>
        <w:t>ANTIMAFIA</w:t>
      </w:r>
      <w:r>
        <w:rPr>
          <w:b/>
          <w:spacing w:val="-5"/>
        </w:rPr>
        <w:t xml:space="preserve"> </w:t>
      </w:r>
      <w:r>
        <w:rPr>
          <w:b/>
        </w:rPr>
        <w:t>TRACCIABILITA’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5"/>
        </w:rPr>
        <w:t xml:space="preserve"> </w:t>
      </w:r>
      <w:r>
        <w:rPr>
          <w:b/>
        </w:rPr>
        <w:t>FLUSSI</w:t>
      </w:r>
      <w:r>
        <w:rPr>
          <w:b/>
          <w:spacing w:val="-6"/>
        </w:rPr>
        <w:t xml:space="preserve"> </w:t>
      </w:r>
      <w:r>
        <w:rPr>
          <w:b/>
        </w:rPr>
        <w:t>FINANZIARI</w:t>
      </w:r>
    </w:p>
    <w:p w14:paraId="3CF0EFEA" w14:textId="77777777" w:rsidR="00503A28" w:rsidRDefault="00A84CE6">
      <w:pPr>
        <w:pStyle w:val="Titolo1"/>
        <w:spacing w:line="252" w:lineRule="exact"/>
      </w:pPr>
      <w:r>
        <w:t>Oggetto:</w:t>
      </w:r>
      <w:r>
        <w:rPr>
          <w:spacing w:val="-2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dati art.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136</w:t>
      </w:r>
      <w:r>
        <w:rPr>
          <w:spacing w:val="-1"/>
        </w:rPr>
        <w:t xml:space="preserve"> </w:t>
      </w:r>
      <w:r>
        <w:t>del 13/08/2010 - Tracciabilità</w:t>
      </w:r>
      <w:r>
        <w:rPr>
          <w:spacing w:val="-4"/>
        </w:rPr>
        <w:t xml:space="preserve"> </w:t>
      </w:r>
      <w:r>
        <w:t>flussi</w:t>
      </w:r>
      <w:r>
        <w:rPr>
          <w:spacing w:val="-3"/>
        </w:rPr>
        <w:t xml:space="preserve"> </w:t>
      </w:r>
      <w:r>
        <w:t>finanziari.</w:t>
      </w:r>
    </w:p>
    <w:p w14:paraId="0230B42F" w14:textId="77777777" w:rsidR="00503A28" w:rsidRDefault="00503A28">
      <w:pPr>
        <w:pStyle w:val="Corpotesto"/>
        <w:spacing w:before="4"/>
        <w:rPr>
          <w:b/>
          <w:sz w:val="20"/>
        </w:rPr>
      </w:pPr>
    </w:p>
    <w:p w14:paraId="217D3030" w14:textId="77777777" w:rsidR="00503A28" w:rsidRDefault="00A84CE6">
      <w:pPr>
        <w:pStyle w:val="Corpotesto"/>
        <w:ind w:left="112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136/2010,</w:t>
      </w:r>
    </w:p>
    <w:p w14:paraId="5AAE755C" w14:textId="77777777" w:rsidR="00503A28" w:rsidRDefault="00503A28">
      <w:pPr>
        <w:pStyle w:val="Corpotesto"/>
        <w:spacing w:before="9"/>
        <w:rPr>
          <w:sz w:val="20"/>
        </w:rPr>
      </w:pPr>
    </w:p>
    <w:p w14:paraId="71D925AF" w14:textId="77777777" w:rsidR="00503A28" w:rsidRDefault="00A84CE6">
      <w:pPr>
        <w:pStyle w:val="Corpotesto"/>
        <w:tabs>
          <w:tab w:val="left" w:pos="9788"/>
        </w:tabs>
        <w:ind w:left="112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878D8E" w14:textId="77777777" w:rsidR="00503A28" w:rsidRDefault="00503A28">
      <w:pPr>
        <w:pStyle w:val="Corpotesto"/>
        <w:rPr>
          <w:sz w:val="20"/>
        </w:rPr>
      </w:pPr>
    </w:p>
    <w:p w14:paraId="154E587B" w14:textId="77777777" w:rsidR="00503A28" w:rsidRDefault="00503A28">
      <w:pPr>
        <w:pStyle w:val="Corpotesto"/>
        <w:spacing w:before="4"/>
        <w:rPr>
          <w:sz w:val="19"/>
        </w:rPr>
      </w:pPr>
    </w:p>
    <w:p w14:paraId="79A51CA1" w14:textId="77777777" w:rsidR="00503A28" w:rsidRDefault="00A84CE6">
      <w:pPr>
        <w:pStyle w:val="Corpotesto"/>
        <w:tabs>
          <w:tab w:val="left" w:pos="6202"/>
          <w:tab w:val="left" w:pos="6713"/>
          <w:tab w:val="left" w:pos="7898"/>
          <w:tab w:val="left" w:pos="8841"/>
          <w:tab w:val="left" w:pos="9672"/>
        </w:tabs>
        <w:ind w:left="112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</w:p>
    <w:p w14:paraId="4E48444C" w14:textId="77777777" w:rsidR="00503A28" w:rsidRDefault="00503A28">
      <w:pPr>
        <w:pStyle w:val="Corpotesto"/>
        <w:rPr>
          <w:sz w:val="24"/>
        </w:rPr>
      </w:pPr>
    </w:p>
    <w:p w14:paraId="45710288" w14:textId="77777777" w:rsidR="00503A28" w:rsidRDefault="00A84CE6">
      <w:pPr>
        <w:pStyle w:val="Corpotesto"/>
        <w:tabs>
          <w:tab w:val="left" w:pos="1338"/>
          <w:tab w:val="left" w:pos="5763"/>
          <w:tab w:val="left" w:pos="6142"/>
          <w:tab w:val="left" w:pos="6991"/>
          <w:tab w:val="left" w:pos="8600"/>
          <w:tab w:val="left" w:pos="9354"/>
        </w:tabs>
        <w:spacing w:before="178"/>
        <w:ind w:left="112"/>
      </w:pPr>
      <w:r>
        <w:t>codice</w:t>
      </w:r>
      <w:r>
        <w:tab/>
        <w:t>fiscale</w:t>
      </w:r>
      <w:r>
        <w:rPr>
          <w:u w:val="single"/>
        </w:rPr>
        <w:tab/>
      </w:r>
      <w:r>
        <w:t>,</w:t>
      </w:r>
      <w:r>
        <w:tab/>
        <w:t>legale</w:t>
      </w:r>
      <w:r>
        <w:tab/>
        <w:t>rappresentante</w:t>
      </w:r>
      <w:r>
        <w:tab/>
        <w:t>della</w:t>
      </w:r>
      <w:r>
        <w:tab/>
        <w:t>ditta</w:t>
      </w:r>
    </w:p>
    <w:p w14:paraId="1B7AFCF7" w14:textId="77777777" w:rsidR="00503A28" w:rsidRDefault="00503A28">
      <w:pPr>
        <w:pStyle w:val="Corpotesto"/>
        <w:spacing w:before="1"/>
        <w:rPr>
          <w:sz w:val="14"/>
        </w:rPr>
      </w:pPr>
    </w:p>
    <w:p w14:paraId="5847563D" w14:textId="77777777" w:rsidR="00503A28" w:rsidRDefault="00A84CE6">
      <w:pPr>
        <w:pStyle w:val="Corpotesto"/>
        <w:tabs>
          <w:tab w:val="left" w:pos="3854"/>
          <w:tab w:val="left" w:pos="8746"/>
          <w:tab w:val="left" w:pos="9591"/>
        </w:tabs>
        <w:spacing w:before="9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14:paraId="43C43914" w14:textId="77777777" w:rsidR="00503A28" w:rsidRDefault="00503A28">
      <w:pPr>
        <w:pStyle w:val="Corpotesto"/>
        <w:rPr>
          <w:sz w:val="20"/>
        </w:rPr>
      </w:pPr>
    </w:p>
    <w:p w14:paraId="59CE82B7" w14:textId="77777777" w:rsidR="00503A28" w:rsidRDefault="00503A28">
      <w:pPr>
        <w:pStyle w:val="Corpotesto"/>
        <w:spacing w:before="4"/>
        <w:rPr>
          <w:sz w:val="19"/>
        </w:rPr>
      </w:pPr>
    </w:p>
    <w:p w14:paraId="62798723" w14:textId="77777777" w:rsidR="00503A28" w:rsidRDefault="00A84CE6">
      <w:pPr>
        <w:pStyle w:val="Corpotesto"/>
        <w:tabs>
          <w:tab w:val="left" w:pos="4306"/>
          <w:tab w:val="left" w:pos="8879"/>
          <w:tab w:val="left" w:pos="9185"/>
        </w:tabs>
        <w:ind w:left="112"/>
      </w:pPr>
      <w:r>
        <w:t>via</w:t>
      </w:r>
      <w:r>
        <w:rPr>
          <w:u w:val="single"/>
        </w:rPr>
        <w:tab/>
      </w:r>
      <w:r>
        <w:t>codice</w:t>
      </w:r>
      <w:r>
        <w:rPr>
          <w:spacing w:val="13"/>
        </w:rPr>
        <w:t xml:space="preserve"> </w:t>
      </w:r>
      <w:r>
        <w:t>fiscale</w:t>
      </w:r>
      <w:r>
        <w:rPr>
          <w:u w:val="single"/>
        </w:rPr>
        <w:tab/>
      </w:r>
      <w:r>
        <w:tab/>
        <w:t>partita</w:t>
      </w:r>
    </w:p>
    <w:p w14:paraId="6B422FB1" w14:textId="77777777" w:rsidR="00503A28" w:rsidRDefault="00503A28">
      <w:pPr>
        <w:pStyle w:val="Corpotesto"/>
        <w:spacing w:before="10"/>
        <w:rPr>
          <w:sz w:val="13"/>
        </w:rPr>
      </w:pPr>
    </w:p>
    <w:p w14:paraId="652C7B4E" w14:textId="77777777" w:rsidR="00503A28" w:rsidRDefault="00A84CE6">
      <w:pPr>
        <w:pStyle w:val="Corpotesto"/>
        <w:tabs>
          <w:tab w:val="left" w:pos="2594"/>
        </w:tabs>
        <w:spacing w:before="92" w:line="482" w:lineRule="auto"/>
        <w:ind w:left="112" w:right="151"/>
      </w:pPr>
      <w:r>
        <w:t>IVA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consapevole</w:t>
      </w:r>
      <w:r>
        <w:rPr>
          <w:spacing w:val="11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sanzioni</w:t>
      </w:r>
      <w:r>
        <w:rPr>
          <w:spacing w:val="11"/>
        </w:rPr>
        <w:t xml:space="preserve"> </w:t>
      </w:r>
      <w:r>
        <w:t>penali</w:t>
      </w:r>
      <w:r>
        <w:rPr>
          <w:spacing w:val="9"/>
        </w:rPr>
        <w:t xml:space="preserve"> </w:t>
      </w:r>
      <w:r>
        <w:t>previste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richiamate</w:t>
      </w:r>
      <w:r>
        <w:rPr>
          <w:spacing w:val="7"/>
        </w:rPr>
        <w:t xml:space="preserve"> </w:t>
      </w:r>
      <w:r>
        <w:t>dal</w:t>
      </w:r>
      <w:r>
        <w:rPr>
          <w:spacing w:val="11"/>
        </w:rPr>
        <w:t xml:space="preserve"> </w:t>
      </w:r>
      <w:r>
        <w:t>D.P.R.</w:t>
      </w:r>
      <w:r>
        <w:rPr>
          <w:spacing w:val="8"/>
        </w:rPr>
        <w:t xml:space="preserve"> </w:t>
      </w:r>
      <w:r>
        <w:t>445/2000</w:t>
      </w:r>
      <w:r>
        <w:rPr>
          <w:spacing w:val="5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non veritiere</w:t>
      </w:r>
    </w:p>
    <w:p w14:paraId="76834FA7" w14:textId="77777777" w:rsidR="00503A28" w:rsidRDefault="00A84CE6">
      <w:pPr>
        <w:pStyle w:val="Titolo1"/>
        <w:spacing w:before="200"/>
        <w:ind w:left="2010" w:right="2050"/>
        <w:jc w:val="center"/>
      </w:pPr>
      <w:r>
        <w:t>DICHIARA</w:t>
      </w:r>
    </w:p>
    <w:p w14:paraId="26939E39" w14:textId="77777777" w:rsidR="00503A28" w:rsidRDefault="00503A28">
      <w:pPr>
        <w:pStyle w:val="Corpotesto"/>
        <w:spacing w:before="4"/>
        <w:rPr>
          <w:b/>
          <w:sz w:val="20"/>
        </w:rPr>
      </w:pPr>
    </w:p>
    <w:p w14:paraId="0829C18F" w14:textId="77777777" w:rsidR="00503A28" w:rsidRDefault="00A84CE6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710"/>
      </w:pPr>
      <w:r>
        <w:t>che</w:t>
      </w:r>
      <w:r>
        <w:rPr>
          <w:spacing w:val="-2"/>
        </w:rPr>
        <w:t xml:space="preserve"> </w:t>
      </w:r>
      <w:r>
        <w:t>gli estremi</w:t>
      </w:r>
      <w:r>
        <w:rPr>
          <w:spacing w:val="-1"/>
        </w:rPr>
        <w:t xml:space="preserve"> </w:t>
      </w:r>
      <w:r>
        <w:t>identificativi del</w:t>
      </w:r>
      <w:r>
        <w:rPr>
          <w:spacing w:val="-1"/>
        </w:rPr>
        <w:t xml:space="preserve"> </w:t>
      </w:r>
      <w:r>
        <w:t>C/C</w:t>
      </w:r>
      <w:r>
        <w:rPr>
          <w:spacing w:val="-2"/>
        </w:rPr>
        <w:t xml:space="preserve"> </w:t>
      </w:r>
      <w:r>
        <w:t>dedicato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</w:p>
    <w:p w14:paraId="44F33E0D" w14:textId="77777777" w:rsidR="00503A28" w:rsidRDefault="00A84CE6">
      <w:pPr>
        <w:pStyle w:val="Paragrafoelenco"/>
        <w:numPr>
          <w:ilvl w:val="1"/>
          <w:numId w:val="1"/>
        </w:numPr>
        <w:tabs>
          <w:tab w:val="left" w:pos="1554"/>
        </w:tabs>
        <w:spacing w:before="38"/>
        <w:ind w:hanging="361"/>
      </w:pPr>
      <w:r>
        <w:t>esclusiva</w:t>
      </w:r>
    </w:p>
    <w:p w14:paraId="42A04DEB" w14:textId="77777777" w:rsidR="00503A28" w:rsidRDefault="00A84CE6">
      <w:pPr>
        <w:pStyle w:val="Paragrafoelenco"/>
        <w:numPr>
          <w:ilvl w:val="1"/>
          <w:numId w:val="1"/>
        </w:numPr>
        <w:tabs>
          <w:tab w:val="left" w:pos="1554"/>
        </w:tabs>
        <w:spacing w:before="19"/>
        <w:ind w:hanging="361"/>
      </w:pPr>
      <w:r>
        <w:t>non</w:t>
      </w:r>
      <w:r>
        <w:rPr>
          <w:spacing w:val="-1"/>
        </w:rPr>
        <w:t xml:space="preserve"> </w:t>
      </w:r>
      <w:r>
        <w:t>esclusiva</w:t>
      </w:r>
    </w:p>
    <w:p w14:paraId="1AD9F801" w14:textId="77777777" w:rsidR="00503A28" w:rsidRDefault="00A84CE6">
      <w:pPr>
        <w:pStyle w:val="Corpotesto"/>
        <w:tabs>
          <w:tab w:val="left" w:pos="4235"/>
        </w:tabs>
        <w:spacing w:before="19" w:line="278" w:lineRule="auto"/>
        <w:ind w:left="112" w:right="4387" w:firstLine="1440"/>
      </w:pPr>
      <w:r>
        <w:t>al pagamento della fornitura effettuata, sono:</w:t>
      </w:r>
      <w:r>
        <w:rPr>
          <w:spacing w:val="-53"/>
        </w:rPr>
        <w:t xml:space="preserve"> </w:t>
      </w:r>
      <w:r>
        <w:t>Banca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0C0AB7" w14:textId="77777777" w:rsidR="00503A28" w:rsidRDefault="00503A28">
      <w:pPr>
        <w:pStyle w:val="Corpotesto"/>
        <w:spacing w:before="5"/>
        <w:rPr>
          <w:sz w:val="10"/>
        </w:rPr>
      </w:pPr>
    </w:p>
    <w:p w14:paraId="6403EBD7" w14:textId="77777777" w:rsidR="00503A28" w:rsidRDefault="00A84CE6">
      <w:pPr>
        <w:pStyle w:val="Corpotesto"/>
        <w:tabs>
          <w:tab w:val="left" w:pos="4176"/>
        </w:tabs>
        <w:spacing w:before="92"/>
        <w:ind w:left="112"/>
      </w:pPr>
      <w:r>
        <w:t>Conto</w:t>
      </w:r>
      <w:r>
        <w:rPr>
          <w:spacing w:val="-1"/>
        </w:rPr>
        <w:t xml:space="preserve"> </w:t>
      </w:r>
      <w:r>
        <w:t xml:space="preserve">corrente 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7B7D63" w14:textId="77777777" w:rsidR="00503A28" w:rsidRDefault="00503A28">
      <w:pPr>
        <w:pStyle w:val="Corpotesto"/>
        <w:spacing w:before="10"/>
        <w:rPr>
          <w:sz w:val="13"/>
        </w:rPr>
      </w:pPr>
    </w:p>
    <w:p w14:paraId="6D85F01E" w14:textId="77777777" w:rsidR="00503A28" w:rsidRDefault="00A84CE6">
      <w:pPr>
        <w:pStyle w:val="Corpotesto"/>
        <w:tabs>
          <w:tab w:val="left" w:pos="2913"/>
          <w:tab w:val="left" w:pos="5346"/>
          <w:tab w:val="left" w:pos="7534"/>
        </w:tabs>
        <w:spacing w:before="91"/>
        <w:ind w:left="112"/>
      </w:pPr>
      <w:r>
        <w:t>ABI</w:t>
      </w:r>
      <w:r>
        <w:rPr>
          <w:u w:val="single"/>
        </w:rPr>
        <w:tab/>
      </w:r>
      <w:r>
        <w:t>CAB</w:t>
      </w:r>
      <w:r>
        <w:rPr>
          <w:u w:val="single"/>
        </w:rPr>
        <w:tab/>
      </w:r>
      <w:r>
        <w:t>CIN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598EBB" w14:textId="77777777" w:rsidR="00503A28" w:rsidRDefault="00503A28">
      <w:pPr>
        <w:pStyle w:val="Corpotesto"/>
        <w:spacing w:before="1"/>
        <w:rPr>
          <w:sz w:val="14"/>
        </w:rPr>
      </w:pPr>
    </w:p>
    <w:p w14:paraId="74C5820F" w14:textId="77777777" w:rsidR="00503A28" w:rsidRDefault="00A84CE6">
      <w:pPr>
        <w:pStyle w:val="Corpotesto"/>
        <w:tabs>
          <w:tab w:val="left" w:pos="7410"/>
        </w:tabs>
        <w:spacing w:before="92"/>
        <w:ind w:left="112"/>
      </w:pPr>
      <w:r>
        <w:t>IBAN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1B6964" w14:textId="77777777" w:rsidR="00503A28" w:rsidRDefault="00503A28">
      <w:pPr>
        <w:pStyle w:val="Corpotesto"/>
        <w:rPr>
          <w:sz w:val="20"/>
        </w:rPr>
      </w:pPr>
    </w:p>
    <w:p w14:paraId="2EA7098E" w14:textId="77777777" w:rsidR="00503A28" w:rsidRDefault="00503A28">
      <w:pPr>
        <w:pStyle w:val="Corpotesto"/>
        <w:spacing w:before="4"/>
        <w:rPr>
          <w:sz w:val="19"/>
        </w:rPr>
      </w:pPr>
    </w:p>
    <w:p w14:paraId="59265976" w14:textId="77777777" w:rsidR="00503A28" w:rsidRDefault="00A84CE6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92"/>
        <w:ind w:hanging="710"/>
      </w:pPr>
      <w:r>
        <w:t>Che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persone delegate</w:t>
      </w:r>
      <w:r>
        <w:rPr>
          <w:spacing w:val="-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operare</w:t>
      </w:r>
      <w:r>
        <w:rPr>
          <w:spacing w:val="-3"/>
        </w:rPr>
        <w:t xml:space="preserve"> </w:t>
      </w:r>
      <w:r>
        <w:t>su di esso sono:</w:t>
      </w:r>
    </w:p>
    <w:p w14:paraId="2F42EBA5" w14:textId="77777777" w:rsidR="00503A28" w:rsidRDefault="00A84CE6">
      <w:pPr>
        <w:pStyle w:val="Corpotesto"/>
        <w:tabs>
          <w:tab w:val="left" w:pos="833"/>
          <w:tab w:val="left" w:pos="5234"/>
          <w:tab w:val="left" w:pos="8523"/>
        </w:tabs>
        <w:spacing w:before="36"/>
        <w:ind w:left="473"/>
      </w:pPr>
      <w:r>
        <w:rPr>
          <w:rFonts w:ascii="Calibri"/>
        </w:rPr>
        <w:t>-</w:t>
      </w:r>
      <w:r>
        <w:rPr>
          <w:rFonts w:ascii="Calibri"/>
        </w:rPr>
        <w:tab/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56E25F" w14:textId="77777777" w:rsidR="00503A28" w:rsidRDefault="00503A28">
      <w:pPr>
        <w:pStyle w:val="Corpotesto"/>
        <w:spacing w:before="2"/>
        <w:rPr>
          <w:sz w:val="20"/>
        </w:rPr>
      </w:pPr>
    </w:p>
    <w:p w14:paraId="613730A6" w14:textId="77777777" w:rsidR="00503A28" w:rsidRDefault="00A84CE6">
      <w:pPr>
        <w:pStyle w:val="Corpotesto"/>
        <w:tabs>
          <w:tab w:val="left" w:pos="833"/>
          <w:tab w:val="left" w:pos="5234"/>
          <w:tab w:val="left" w:pos="8522"/>
        </w:tabs>
        <w:spacing w:before="87"/>
        <w:ind w:left="473"/>
      </w:pPr>
      <w:r>
        <w:rPr>
          <w:rFonts w:ascii="Calibri"/>
        </w:rPr>
        <w:t>-</w:t>
      </w:r>
      <w:r>
        <w:rPr>
          <w:rFonts w:ascii="Calibri"/>
        </w:rPr>
        <w:tab/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523DDA" w14:textId="77777777" w:rsidR="00503A28" w:rsidRDefault="00503A28">
      <w:pPr>
        <w:pStyle w:val="Corpotesto"/>
        <w:spacing w:before="9"/>
        <w:rPr>
          <w:sz w:val="19"/>
        </w:rPr>
      </w:pPr>
    </w:p>
    <w:p w14:paraId="771B9D19" w14:textId="77777777" w:rsidR="00503A28" w:rsidRDefault="00A84CE6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91"/>
        <w:ind w:hanging="710"/>
      </w:pPr>
      <w:r>
        <w:t>di</w:t>
      </w:r>
      <w:r>
        <w:rPr>
          <w:spacing w:val="6"/>
        </w:rPr>
        <w:t xml:space="preserve"> </w:t>
      </w:r>
      <w:r>
        <w:t>assumere</w:t>
      </w:r>
      <w:r>
        <w:rPr>
          <w:spacing w:val="5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gli</w:t>
      </w:r>
      <w:r>
        <w:rPr>
          <w:spacing w:val="6"/>
        </w:rPr>
        <w:t xml:space="preserve"> </w:t>
      </w:r>
      <w:r>
        <w:t>obblighi</w:t>
      </w:r>
      <w:r>
        <w:rPr>
          <w:spacing w:val="6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tracciabilità</w:t>
      </w:r>
      <w:r>
        <w:rPr>
          <w:spacing w:val="5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flussi</w:t>
      </w:r>
      <w:r>
        <w:rPr>
          <w:spacing w:val="4"/>
        </w:rPr>
        <w:t xml:space="preserve"> </w:t>
      </w:r>
      <w:r>
        <w:t>finanziari</w:t>
      </w:r>
      <w:r>
        <w:rPr>
          <w:spacing w:val="6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all’art.</w:t>
      </w:r>
      <w:r>
        <w:rPr>
          <w:spacing w:val="5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legge</w:t>
      </w:r>
      <w:r>
        <w:rPr>
          <w:spacing w:val="5"/>
        </w:rPr>
        <w:t xml:space="preserve"> </w:t>
      </w:r>
      <w:r>
        <w:t>13/08/10</w:t>
      </w:r>
    </w:p>
    <w:p w14:paraId="7966BE2A" w14:textId="77777777" w:rsidR="00503A28" w:rsidRDefault="00A84CE6">
      <w:pPr>
        <w:pStyle w:val="Corpotesto"/>
        <w:spacing w:before="38"/>
        <w:ind w:left="821"/>
      </w:pPr>
      <w:r>
        <w:t>n.</w:t>
      </w:r>
      <w:r>
        <w:rPr>
          <w:spacing w:val="-2"/>
        </w:rPr>
        <w:t xml:space="preserve"> </w:t>
      </w:r>
      <w:r>
        <w:t>136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integrazioni;</w:t>
      </w:r>
    </w:p>
    <w:p w14:paraId="759A5BA6" w14:textId="77777777" w:rsidR="00503A28" w:rsidRDefault="00A84CE6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37"/>
        <w:ind w:hanging="710"/>
      </w:pPr>
      <w:r>
        <w:t>di</w:t>
      </w:r>
      <w:r>
        <w:rPr>
          <w:spacing w:val="-1"/>
        </w:rPr>
        <w:t xml:space="preserve"> </w:t>
      </w:r>
      <w:r>
        <w:t>impegnarsi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comunicare</w:t>
      </w:r>
      <w:r>
        <w:rPr>
          <w:spacing w:val="-3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modifica</w:t>
      </w:r>
      <w:r>
        <w:rPr>
          <w:spacing w:val="-3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ai dati</w:t>
      </w:r>
      <w:r>
        <w:rPr>
          <w:spacing w:val="-4"/>
        </w:rPr>
        <w:t xml:space="preserve"> </w:t>
      </w:r>
      <w:r>
        <w:t>trasmessi;</w:t>
      </w:r>
    </w:p>
    <w:p w14:paraId="3DBADC07" w14:textId="77777777" w:rsidR="00503A28" w:rsidRDefault="00A84CE6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38" w:line="278" w:lineRule="auto"/>
        <w:ind w:left="112" w:right="158" w:firstLine="0"/>
      </w:pPr>
      <w:r>
        <w:t>di</w:t>
      </w:r>
      <w:r>
        <w:rPr>
          <w:spacing w:val="18"/>
        </w:rPr>
        <w:t xml:space="preserve"> </w:t>
      </w:r>
      <w:r>
        <w:t>impegnarsi</w:t>
      </w:r>
      <w:r>
        <w:rPr>
          <w:spacing w:val="17"/>
        </w:rPr>
        <w:t xml:space="preserve"> </w:t>
      </w:r>
      <w:r>
        <w:t>ad</w:t>
      </w:r>
      <w:r>
        <w:rPr>
          <w:spacing w:val="17"/>
        </w:rPr>
        <w:t xml:space="preserve"> </w:t>
      </w:r>
      <w:r>
        <w:t>indicare</w:t>
      </w:r>
      <w:r>
        <w:rPr>
          <w:spacing w:val="18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ogni</w:t>
      </w:r>
      <w:r>
        <w:rPr>
          <w:spacing w:val="18"/>
        </w:rPr>
        <w:t xml:space="preserve"> </w:t>
      </w:r>
      <w:r>
        <w:t>fattura</w:t>
      </w:r>
      <w:r>
        <w:rPr>
          <w:spacing w:val="16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numero</w:t>
      </w:r>
      <w:r>
        <w:rPr>
          <w:spacing w:val="17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conto</w:t>
      </w:r>
      <w:r>
        <w:rPr>
          <w:spacing w:val="15"/>
        </w:rPr>
        <w:t xml:space="preserve"> </w:t>
      </w:r>
      <w:r>
        <w:t>(IBAN)</w:t>
      </w:r>
      <w:r>
        <w:rPr>
          <w:spacing w:val="17"/>
        </w:rPr>
        <w:t xml:space="preserve"> </w:t>
      </w:r>
      <w:r>
        <w:t>sul</w:t>
      </w:r>
      <w:r>
        <w:rPr>
          <w:spacing w:val="19"/>
        </w:rPr>
        <w:t xml:space="preserve"> </w:t>
      </w:r>
      <w:r>
        <w:t>quale</w:t>
      </w:r>
      <w:r>
        <w:rPr>
          <w:spacing w:val="18"/>
        </w:rPr>
        <w:t xml:space="preserve"> </w:t>
      </w:r>
      <w:r>
        <w:t>effettuare</w:t>
      </w:r>
      <w:r>
        <w:rPr>
          <w:spacing w:val="15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relativo</w:t>
      </w:r>
      <w:r>
        <w:rPr>
          <w:spacing w:val="-52"/>
        </w:rPr>
        <w:t xml:space="preserve"> </w:t>
      </w:r>
      <w:r>
        <w:t>pagamento.</w:t>
      </w:r>
    </w:p>
    <w:p w14:paraId="4497C199" w14:textId="77777777" w:rsidR="00503A28" w:rsidRDefault="00A84CE6">
      <w:pPr>
        <w:pStyle w:val="Corpotesto"/>
        <w:tabs>
          <w:tab w:val="left" w:pos="1900"/>
        </w:tabs>
        <w:spacing w:line="250" w:lineRule="exact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EAE83F" w14:textId="77777777" w:rsidR="00503A28" w:rsidRDefault="00A84CE6">
      <w:pPr>
        <w:pStyle w:val="Corpotesto"/>
        <w:spacing w:before="37"/>
        <w:ind w:left="4341" w:right="653"/>
        <w:jc w:val="center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2ADC6E50" w14:textId="77777777" w:rsidR="00503A28" w:rsidRDefault="00A84CE6">
      <w:pPr>
        <w:pStyle w:val="Corpotesto"/>
        <w:spacing w:before="37"/>
        <w:ind w:left="4341" w:right="632"/>
        <w:jc w:val="center"/>
      </w:pPr>
      <w:r>
        <w:t>Il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</w:p>
    <w:sectPr w:rsidR="00503A28">
      <w:type w:val="continuous"/>
      <w:pgSz w:w="11900" w:h="16850"/>
      <w:pgMar w:top="16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81E26"/>
    <w:multiLevelType w:val="hybridMultilevel"/>
    <w:tmpl w:val="84E4B55E"/>
    <w:lvl w:ilvl="0" w:tplc="59AA44BC">
      <w:start w:val="1"/>
      <w:numFmt w:val="decimal"/>
      <w:lvlText w:val="%1)"/>
      <w:lvlJc w:val="left"/>
      <w:pPr>
        <w:ind w:left="821" w:hanging="7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07CD7E8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87DECD7E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3" w:tplc="05029B94">
      <w:numFmt w:val="bullet"/>
      <w:lvlText w:val="•"/>
      <w:lvlJc w:val="left"/>
      <w:pPr>
        <w:ind w:left="3413" w:hanging="360"/>
      </w:pPr>
      <w:rPr>
        <w:rFonts w:hint="default"/>
        <w:lang w:val="it-IT" w:eastAsia="en-US" w:bidi="ar-SA"/>
      </w:rPr>
    </w:lvl>
    <w:lvl w:ilvl="4" w:tplc="225CAB20">
      <w:numFmt w:val="bullet"/>
      <w:lvlText w:val="•"/>
      <w:lvlJc w:val="left"/>
      <w:pPr>
        <w:ind w:left="4339" w:hanging="360"/>
      </w:pPr>
      <w:rPr>
        <w:rFonts w:hint="default"/>
        <w:lang w:val="it-IT" w:eastAsia="en-US" w:bidi="ar-SA"/>
      </w:rPr>
    </w:lvl>
    <w:lvl w:ilvl="5" w:tplc="8570ABF0">
      <w:numFmt w:val="bullet"/>
      <w:lvlText w:val="•"/>
      <w:lvlJc w:val="left"/>
      <w:pPr>
        <w:ind w:left="5266" w:hanging="360"/>
      </w:pPr>
      <w:rPr>
        <w:rFonts w:hint="default"/>
        <w:lang w:val="it-IT" w:eastAsia="en-US" w:bidi="ar-SA"/>
      </w:rPr>
    </w:lvl>
    <w:lvl w:ilvl="6" w:tplc="849E192A">
      <w:numFmt w:val="bullet"/>
      <w:lvlText w:val="•"/>
      <w:lvlJc w:val="left"/>
      <w:pPr>
        <w:ind w:left="6192" w:hanging="360"/>
      </w:pPr>
      <w:rPr>
        <w:rFonts w:hint="default"/>
        <w:lang w:val="it-IT" w:eastAsia="en-US" w:bidi="ar-SA"/>
      </w:rPr>
    </w:lvl>
    <w:lvl w:ilvl="7" w:tplc="B99ADB70">
      <w:numFmt w:val="bullet"/>
      <w:lvlText w:val="•"/>
      <w:lvlJc w:val="left"/>
      <w:pPr>
        <w:ind w:left="7119" w:hanging="360"/>
      </w:pPr>
      <w:rPr>
        <w:rFonts w:hint="default"/>
        <w:lang w:val="it-IT" w:eastAsia="en-US" w:bidi="ar-SA"/>
      </w:rPr>
    </w:lvl>
    <w:lvl w:ilvl="8" w:tplc="DFD6AC62">
      <w:numFmt w:val="bullet"/>
      <w:lvlText w:val="•"/>
      <w:lvlJc w:val="left"/>
      <w:pPr>
        <w:ind w:left="8046" w:hanging="360"/>
      </w:pPr>
      <w:rPr>
        <w:rFonts w:hint="default"/>
        <w:lang w:val="it-IT" w:eastAsia="en-US" w:bidi="ar-SA"/>
      </w:rPr>
    </w:lvl>
  </w:abstractNum>
  <w:num w:numId="1" w16cid:durableId="130921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28"/>
    <w:rsid w:val="000358C3"/>
    <w:rsid w:val="0045443D"/>
    <w:rsid w:val="00503A28"/>
    <w:rsid w:val="00A84CE6"/>
    <w:rsid w:val="00FD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0C0E"/>
  <w15:docId w15:val="{2CC5B423-1B97-4FDB-AA6A-03343F86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hanging="71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Magrassi</dc:creator>
  <cp:lastModifiedBy>Daniela Lamorgesa</cp:lastModifiedBy>
  <cp:revision>4</cp:revision>
  <dcterms:created xsi:type="dcterms:W3CDTF">2023-08-30T08:58:00Z</dcterms:created>
  <dcterms:modified xsi:type="dcterms:W3CDTF">2026-03-04T12:18:00Z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2023-08-30T00:00:00Z</vt:filetime>
  </property>
</Properties>
</file>