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3A4B" w14:textId="77777777" w:rsidR="000A0958" w:rsidRPr="00023D3D" w:rsidRDefault="000A0958" w:rsidP="000A0958">
      <w:pPr>
        <w:pStyle w:val="NormaleWeb"/>
        <w:rPr>
          <w:rStyle w:val="Enfasidelicata"/>
          <w:rFonts w:eastAsia="Times Roman"/>
        </w:rPr>
      </w:pPr>
    </w:p>
    <w:p w14:paraId="769F0A72" w14:textId="58D81B83" w:rsidR="001A0120" w:rsidRDefault="002D2839">
      <w:pPr>
        <w:pStyle w:val="Normale1"/>
        <w:jc w:val="center"/>
        <w:rPr>
          <w:b/>
          <w:bCs/>
          <w:sz w:val="24"/>
          <w:szCs w:val="24"/>
        </w:rPr>
      </w:pPr>
      <w:r>
        <w:rPr>
          <w:b/>
          <w:bCs/>
          <w:sz w:val="24"/>
          <w:szCs w:val="24"/>
        </w:rPr>
        <w:t xml:space="preserve">Allegato </w:t>
      </w:r>
      <w:r w:rsidR="00ED10DE">
        <w:rPr>
          <w:b/>
          <w:bCs/>
          <w:sz w:val="24"/>
          <w:szCs w:val="24"/>
        </w:rPr>
        <w:t>A</w:t>
      </w:r>
      <w:r>
        <w:rPr>
          <w:b/>
          <w:bCs/>
          <w:sz w:val="24"/>
          <w:szCs w:val="24"/>
        </w:rPr>
        <w:t xml:space="preserve"> – Domanda di partecipazione</w:t>
      </w:r>
    </w:p>
    <w:p w14:paraId="4E60AFF9" w14:textId="417BEBD7" w:rsidR="001A0120" w:rsidRPr="00D92BA8" w:rsidRDefault="00D92BA8" w:rsidP="000126EA">
      <w:pPr>
        <w:pStyle w:val="Default"/>
        <w:jc w:val="center"/>
        <w:rPr>
          <w:rFonts w:ascii="Times Roman" w:eastAsia="Times Roman" w:hAnsi="Times Roman" w:cs="Times Roman"/>
          <w:b/>
          <w:bCs/>
          <w:sz w:val="22"/>
          <w:szCs w:val="22"/>
          <w:u w:val="single"/>
        </w:rPr>
      </w:pPr>
      <w:r w:rsidRPr="000126EA">
        <w:rPr>
          <w:rFonts w:ascii="Times Roman" w:hAnsi="Times Roman"/>
          <w:b/>
          <w:bCs/>
          <w:sz w:val="22"/>
          <w:szCs w:val="22"/>
          <w:u w:val="single"/>
        </w:rPr>
        <w:t>CORSI DI BASE</w:t>
      </w:r>
      <w:r w:rsidR="000126EA">
        <w:rPr>
          <w:rFonts w:ascii="Times Roman" w:hAnsi="Times Roman"/>
          <w:b/>
          <w:bCs/>
          <w:sz w:val="22"/>
          <w:szCs w:val="22"/>
        </w:rPr>
        <w:t xml:space="preserve"> </w:t>
      </w:r>
      <w:r>
        <w:rPr>
          <w:rFonts w:ascii="Times Roman" w:hAnsi="Times Roman"/>
          <w:b/>
          <w:bCs/>
          <w:sz w:val="22"/>
          <w:szCs w:val="22"/>
          <w:u w:val="single"/>
        </w:rPr>
        <w:t>– METODO SUZUKI</w:t>
      </w:r>
    </w:p>
    <w:p w14:paraId="6E4BC755" w14:textId="77777777" w:rsidR="001A0120" w:rsidRDefault="001A0120">
      <w:pPr>
        <w:pStyle w:val="Nessunaspaziatura"/>
        <w:rPr>
          <w:rFonts w:ascii="Arial" w:eastAsia="Arial" w:hAnsi="Arial" w:cs="Arial"/>
          <w:b/>
          <w:bCs/>
        </w:rPr>
      </w:pPr>
    </w:p>
    <w:p w14:paraId="6C2B0CF3" w14:textId="0F74075C" w:rsidR="001A0120" w:rsidRDefault="002D2839">
      <w:pPr>
        <w:pStyle w:val="Default"/>
        <w:jc w:val="center"/>
        <w:rPr>
          <w:rFonts w:ascii="Arial" w:eastAsia="Arial" w:hAnsi="Arial" w:cs="Arial"/>
          <w:b/>
          <w:bCs/>
          <w:sz w:val="22"/>
          <w:szCs w:val="22"/>
        </w:rPr>
      </w:pPr>
      <w:r>
        <w:rPr>
          <w:rFonts w:ascii="Arial" w:hAnsi="Arial"/>
          <w:b/>
          <w:bCs/>
          <w:sz w:val="22"/>
          <w:szCs w:val="22"/>
        </w:rPr>
        <w:t>PROCEDURA COMPARATIVA PER IL CONFERIMENTO DI INCARICHI A DOCENTI ESTERNI CON CONTRATTI DI COLLABORAZIONE INERENTI MATERIE DI INSEGNAMENTO NON IN ORGANICO - A.A. 202</w:t>
      </w:r>
      <w:r w:rsidR="001A7770">
        <w:rPr>
          <w:rFonts w:ascii="Arial" w:hAnsi="Arial"/>
          <w:b/>
          <w:bCs/>
          <w:sz w:val="22"/>
          <w:szCs w:val="22"/>
        </w:rPr>
        <w:t>5</w:t>
      </w:r>
      <w:r>
        <w:rPr>
          <w:rFonts w:ascii="Arial" w:hAnsi="Arial"/>
          <w:b/>
          <w:bCs/>
          <w:sz w:val="22"/>
          <w:szCs w:val="22"/>
        </w:rPr>
        <w:t>/202</w:t>
      </w:r>
      <w:r w:rsidR="001A7770">
        <w:rPr>
          <w:rFonts w:ascii="Arial" w:hAnsi="Arial"/>
          <w:b/>
          <w:bCs/>
          <w:sz w:val="22"/>
          <w:szCs w:val="22"/>
        </w:rPr>
        <w:t>6</w:t>
      </w:r>
      <w:r>
        <w:rPr>
          <w:rFonts w:ascii="Arial" w:hAnsi="Arial"/>
          <w:b/>
          <w:bCs/>
          <w:sz w:val="22"/>
          <w:szCs w:val="22"/>
        </w:rPr>
        <w:t xml:space="preserve"> </w:t>
      </w:r>
      <w:r w:rsidR="00D92BA8">
        <w:rPr>
          <w:rFonts w:ascii="Arial" w:hAnsi="Arial"/>
          <w:b/>
          <w:bCs/>
          <w:sz w:val="22"/>
          <w:szCs w:val="22"/>
        </w:rPr>
        <w:t>–</w:t>
      </w:r>
      <w:r>
        <w:rPr>
          <w:rFonts w:ascii="Arial" w:hAnsi="Arial"/>
          <w:b/>
          <w:bCs/>
          <w:sz w:val="22"/>
          <w:szCs w:val="22"/>
        </w:rPr>
        <w:t xml:space="preserve"> </w:t>
      </w:r>
      <w:r>
        <w:rPr>
          <w:rFonts w:ascii="Arial" w:hAnsi="Arial"/>
          <w:b/>
          <w:bCs/>
          <w:sz w:val="22"/>
          <w:szCs w:val="22"/>
          <w:u w:val="single"/>
        </w:rPr>
        <w:t>SED</w:t>
      </w:r>
      <w:r w:rsidR="00D92BA8">
        <w:rPr>
          <w:rFonts w:ascii="Arial" w:hAnsi="Arial"/>
          <w:b/>
          <w:bCs/>
          <w:sz w:val="22"/>
          <w:szCs w:val="22"/>
          <w:u w:val="single"/>
        </w:rPr>
        <w:t xml:space="preserve">E </w:t>
      </w:r>
      <w:r>
        <w:rPr>
          <w:rFonts w:ascii="Arial" w:hAnsi="Arial"/>
          <w:b/>
          <w:bCs/>
          <w:sz w:val="22"/>
          <w:szCs w:val="22"/>
          <w:u w:val="single"/>
        </w:rPr>
        <w:t>DI DARFO B. T.</w:t>
      </w:r>
    </w:p>
    <w:p w14:paraId="4A9CB6E5" w14:textId="77777777" w:rsidR="001A0120" w:rsidRDefault="001A0120">
      <w:pPr>
        <w:rPr>
          <w:b/>
          <w:bCs/>
        </w:rPr>
      </w:pPr>
    </w:p>
    <w:p w14:paraId="79214954" w14:textId="77777777" w:rsidR="001A0120" w:rsidRDefault="001A0120">
      <w:pPr>
        <w:pStyle w:val="Normale1"/>
        <w:jc w:val="both"/>
        <w:rPr>
          <w:b/>
          <w:bCs/>
          <w:sz w:val="20"/>
          <w:szCs w:val="20"/>
        </w:rPr>
      </w:pPr>
    </w:p>
    <w:p w14:paraId="0D070910" w14:textId="77777777" w:rsidR="001A0120" w:rsidRDefault="001A0120">
      <w:pPr>
        <w:ind w:left="426"/>
        <w:jc w:val="right"/>
      </w:pPr>
    </w:p>
    <w:p w14:paraId="61F373DE" w14:textId="77777777" w:rsidR="001A0120" w:rsidRDefault="002D2839">
      <w:pPr>
        <w:ind w:left="426"/>
        <w:jc w:val="right"/>
        <w:rPr>
          <w:rFonts w:ascii="Arial" w:eastAsia="Arial" w:hAnsi="Arial" w:cs="Arial"/>
        </w:rPr>
      </w:pPr>
      <w:r>
        <w:rPr>
          <w:rFonts w:ascii="Arial" w:hAnsi="Arial"/>
        </w:rPr>
        <w:t>Al Direttore del</w:t>
      </w:r>
    </w:p>
    <w:p w14:paraId="53B0E94F" w14:textId="77777777" w:rsidR="001A0120" w:rsidRDefault="002D2839">
      <w:pPr>
        <w:ind w:left="426"/>
        <w:jc w:val="right"/>
        <w:rPr>
          <w:rFonts w:ascii="Arial" w:eastAsia="Arial" w:hAnsi="Arial" w:cs="Arial"/>
        </w:rPr>
      </w:pPr>
      <w:r>
        <w:rPr>
          <w:rFonts w:ascii="Arial" w:hAnsi="Arial"/>
        </w:rPr>
        <w:t>Conservatorio “Luca Marenzio” di Brescia</w:t>
      </w:r>
    </w:p>
    <w:p w14:paraId="44F3577D" w14:textId="77777777" w:rsidR="001A0120" w:rsidRDefault="001A0120">
      <w:pPr>
        <w:pStyle w:val="CM12"/>
        <w:spacing w:after="120" w:line="360" w:lineRule="auto"/>
      </w:pPr>
    </w:p>
    <w:p w14:paraId="46701D71" w14:textId="71320DA1" w:rsidR="001A0120" w:rsidRDefault="002D2839">
      <w:pPr>
        <w:pStyle w:val="CM12"/>
        <w:spacing w:after="120" w:line="360" w:lineRule="auto"/>
      </w:pPr>
      <w:r>
        <w:rPr>
          <w:rStyle w:val="Numeropagina"/>
        </w:rPr>
        <w:t xml:space="preserve">_l_ </w:t>
      </w:r>
      <w:proofErr w:type="spellStart"/>
      <w:r>
        <w:rPr>
          <w:rStyle w:val="Numeropagina"/>
        </w:rPr>
        <w:t>sottoscritt</w:t>
      </w:r>
      <w:proofErr w:type="spellEnd"/>
      <w:r>
        <w:rPr>
          <w:rStyle w:val="Numeropagina"/>
        </w:rPr>
        <w:t>_</w:t>
      </w:r>
      <w:r w:rsidR="000F1C08">
        <w:rPr>
          <w:rStyle w:val="Numeropagina"/>
        </w:rPr>
        <w:t xml:space="preserve"> </w:t>
      </w:r>
      <w:r>
        <w:rPr>
          <w:rStyle w:val="Numeropagina"/>
        </w:rPr>
        <w:t xml:space="preserve">(Cognome </w:t>
      </w:r>
      <w:proofErr w:type="gramStart"/>
      <w:r>
        <w:rPr>
          <w:rStyle w:val="Numeropagina"/>
        </w:rPr>
        <w:t>Nome)_</w:t>
      </w:r>
      <w:proofErr w:type="gramEnd"/>
      <w:r>
        <w:rPr>
          <w:rStyle w:val="Numeropagina"/>
        </w:rPr>
        <w:t>___________________________________________,</w:t>
      </w:r>
    </w:p>
    <w:p w14:paraId="56265962" w14:textId="77777777" w:rsidR="001A0120" w:rsidRDefault="002D2839">
      <w:pPr>
        <w:pStyle w:val="CM12"/>
        <w:spacing w:after="120" w:line="360" w:lineRule="auto"/>
      </w:pPr>
      <w:proofErr w:type="spellStart"/>
      <w:r>
        <w:rPr>
          <w:rStyle w:val="Numeropagina"/>
        </w:rPr>
        <w:t>nat</w:t>
      </w:r>
      <w:proofErr w:type="spellEnd"/>
      <w:r>
        <w:rPr>
          <w:rStyle w:val="Numeropagina"/>
        </w:rPr>
        <w:t>__ a ______________________ il ____________, cittadinanza__________________,</w:t>
      </w:r>
    </w:p>
    <w:p w14:paraId="183FDC92" w14:textId="77777777" w:rsidR="001A0120" w:rsidRDefault="002D2839">
      <w:pPr>
        <w:pStyle w:val="CM12"/>
        <w:spacing w:after="120" w:line="360" w:lineRule="auto"/>
      </w:pPr>
      <w:r>
        <w:rPr>
          <w:rStyle w:val="Numeropagina"/>
        </w:rPr>
        <w:t xml:space="preserve">codice fiscale ___________________________, residente a _______________________, </w:t>
      </w:r>
    </w:p>
    <w:p w14:paraId="64FD89F4" w14:textId="77777777" w:rsidR="001A0120" w:rsidRDefault="002D2839">
      <w:pPr>
        <w:pStyle w:val="CM12"/>
        <w:spacing w:after="120" w:line="360" w:lineRule="auto"/>
      </w:pPr>
      <w:r>
        <w:rPr>
          <w:rStyle w:val="Numeropagina"/>
        </w:rPr>
        <w:t>prov. ___, in ____________________________________________________________</w:t>
      </w:r>
      <w:proofErr w:type="gramStart"/>
      <w:r>
        <w:rPr>
          <w:rStyle w:val="Numeropagina"/>
        </w:rPr>
        <w:t>_ ,</w:t>
      </w:r>
      <w:proofErr w:type="gramEnd"/>
    </w:p>
    <w:p w14:paraId="6DA24954" w14:textId="77777777" w:rsidR="001A0120" w:rsidRDefault="002D2839">
      <w:pPr>
        <w:pStyle w:val="CM12"/>
        <w:spacing w:after="120" w:line="360" w:lineRule="auto"/>
      </w:pPr>
      <w:r>
        <w:rPr>
          <w:rStyle w:val="Numeropagina"/>
        </w:rPr>
        <w:t xml:space="preserve">telefono </w:t>
      </w:r>
      <w:proofErr w:type="gramStart"/>
      <w:r>
        <w:rPr>
          <w:rStyle w:val="Numeropagina"/>
        </w:rPr>
        <w:t>cellulare  _</w:t>
      </w:r>
      <w:proofErr w:type="gramEnd"/>
      <w:r>
        <w:rPr>
          <w:rStyle w:val="Numeropagina"/>
        </w:rPr>
        <w:t>______________________ telefono fisso ______________________</w:t>
      </w:r>
      <w:proofErr w:type="gramStart"/>
      <w:r>
        <w:rPr>
          <w:rStyle w:val="Numeropagina"/>
        </w:rPr>
        <w:t>_ ,</w:t>
      </w:r>
      <w:proofErr w:type="gramEnd"/>
    </w:p>
    <w:p w14:paraId="05E406BE" w14:textId="77777777" w:rsidR="001A0120" w:rsidRDefault="002D2839">
      <w:pPr>
        <w:pStyle w:val="CM12"/>
        <w:spacing w:after="120" w:line="360" w:lineRule="auto"/>
      </w:pPr>
      <w:r>
        <w:rPr>
          <w:rStyle w:val="Numeropagina"/>
        </w:rPr>
        <w:t>indirizzo e-mail ________________________________________________________</w:t>
      </w:r>
    </w:p>
    <w:p w14:paraId="17E357CE" w14:textId="2305EF05" w:rsidR="001A0120" w:rsidRDefault="00BE605D">
      <w:pPr>
        <w:pStyle w:val="CM14"/>
        <w:jc w:val="center"/>
      </w:pPr>
      <w:r>
        <w:rPr>
          <w:b/>
          <w:bCs/>
        </w:rPr>
        <w:t>CHIEDE</w:t>
      </w:r>
    </w:p>
    <w:p w14:paraId="07AC36D5" w14:textId="3A151D7D" w:rsidR="001A0120" w:rsidRDefault="002D2839" w:rsidP="00681982">
      <w:pPr>
        <w:pStyle w:val="Default"/>
        <w:jc w:val="both"/>
        <w:rPr>
          <w:rFonts w:ascii="Arial" w:eastAsia="Arial" w:hAnsi="Arial" w:cs="Arial"/>
          <w:shd w:val="clear" w:color="auto" w:fill="FFFF00"/>
        </w:rPr>
      </w:pPr>
      <w:r>
        <w:rPr>
          <w:rFonts w:ascii="Arial" w:hAnsi="Arial"/>
        </w:rPr>
        <w:t>di essere ammesso alla procedura comparativa per il conferimento di incarico di collaborazio</w:t>
      </w:r>
      <w:r w:rsidR="00BE605D">
        <w:rPr>
          <w:rFonts w:ascii="Arial" w:hAnsi="Arial"/>
        </w:rPr>
        <w:t>ne per il seguente insegnamento</w:t>
      </w:r>
      <w:r>
        <w:rPr>
          <w:rFonts w:ascii="Arial" w:hAnsi="Arial"/>
        </w:rPr>
        <w:t xml:space="preserve"> per l’A.A. 202</w:t>
      </w:r>
      <w:r w:rsidR="000126EA">
        <w:rPr>
          <w:rFonts w:ascii="Arial" w:hAnsi="Arial"/>
        </w:rPr>
        <w:t>5</w:t>
      </w:r>
      <w:r w:rsidR="00BE605D">
        <w:rPr>
          <w:rFonts w:ascii="Arial" w:hAnsi="Arial"/>
        </w:rPr>
        <w:t>/2</w:t>
      </w:r>
      <w:r w:rsidR="000126EA">
        <w:rPr>
          <w:rFonts w:ascii="Arial" w:hAnsi="Arial"/>
        </w:rPr>
        <w:t>6</w:t>
      </w:r>
      <w:r w:rsidR="00681982">
        <w:rPr>
          <w:rFonts w:ascii="Arial" w:hAnsi="Arial"/>
        </w:rPr>
        <w:t xml:space="preserve"> (indicare il settore disciplinare riportato all’art. 1 del bando)</w:t>
      </w:r>
    </w:p>
    <w:p w14:paraId="74C0374F" w14:textId="77777777" w:rsidR="001A0120" w:rsidRDefault="002D2839">
      <w:pPr>
        <w:pStyle w:val="Default"/>
        <w:rPr>
          <w:rFonts w:ascii="Arial" w:eastAsia="Arial" w:hAnsi="Arial" w:cs="Arial"/>
        </w:rPr>
      </w:pPr>
      <w:r>
        <w:rPr>
          <w:rStyle w:val="Numeropagina"/>
          <w:noProof/>
        </w:rPr>
        <mc:AlternateContent>
          <mc:Choice Requires="wps">
            <w:drawing>
              <wp:anchor distT="57150" distB="57150" distL="57150" distR="57150" simplePos="0" relativeHeight="251659264" behindDoc="0" locked="0" layoutInCell="1" allowOverlap="1" wp14:anchorId="1D9B3BB4" wp14:editId="674E1E43">
                <wp:simplePos x="0" y="0"/>
                <wp:positionH relativeFrom="column">
                  <wp:posOffset>1905</wp:posOffset>
                </wp:positionH>
                <wp:positionV relativeFrom="line">
                  <wp:posOffset>335915</wp:posOffset>
                </wp:positionV>
                <wp:extent cx="6184900" cy="797560"/>
                <wp:effectExtent l="0" t="0" r="0" b="0"/>
                <wp:wrapSquare wrapText="bothSides" distT="57150" distB="57150" distL="57150" distR="57150"/>
                <wp:docPr id="1073741830" name="officeArt object" descr="Casella di testo 1"/>
                <wp:cNvGraphicFramePr/>
                <a:graphic xmlns:a="http://schemas.openxmlformats.org/drawingml/2006/main">
                  <a:graphicData uri="http://schemas.microsoft.com/office/word/2010/wordprocessingShape">
                    <wps:wsp>
                      <wps:cNvSpPr txBox="1"/>
                      <wps:spPr>
                        <a:xfrm>
                          <a:off x="0" y="0"/>
                          <a:ext cx="6184900" cy="797560"/>
                        </a:xfrm>
                        <a:prstGeom prst="rect">
                          <a:avLst/>
                        </a:prstGeom>
                        <a:noFill/>
                        <a:ln w="6350" cap="flat">
                          <a:solidFill>
                            <a:srgbClr val="000000"/>
                          </a:solidFill>
                          <a:prstDash val="solid"/>
                          <a:round/>
                        </a:ln>
                        <a:effectLst/>
                      </wps:spPr>
                      <wps:txbx>
                        <w:txbxContent>
                          <w:p w14:paraId="23E7DD5C" w14:textId="77777777" w:rsidR="00513CCC" w:rsidRDefault="00513CCC">
                            <w:pPr>
                              <w:pStyle w:val="Default"/>
                              <w:rPr>
                                <w:rFonts w:ascii="Arial" w:eastAsia="Arial" w:hAnsi="Arial" w:cs="Arial"/>
                                <w:sz w:val="22"/>
                                <w:szCs w:val="22"/>
                              </w:rPr>
                            </w:pPr>
                          </w:p>
                          <w:p w14:paraId="1123D855" w14:textId="24BDBCAB" w:rsidR="00513CCC" w:rsidRDefault="00592B4E">
                            <w:pPr>
                              <w:pStyle w:val="Default"/>
                              <w:rPr>
                                <w:rFonts w:ascii="Arial" w:eastAsia="Arial" w:hAnsi="Arial" w:cs="Arial"/>
                                <w:sz w:val="22"/>
                                <w:szCs w:val="22"/>
                              </w:rPr>
                            </w:pPr>
                            <w:r>
                              <w:rPr>
                                <w:rFonts w:ascii="Arial" w:hAnsi="Arial"/>
                                <w:sz w:val="22"/>
                                <w:szCs w:val="22"/>
                              </w:rPr>
                              <w:t>STRUMENTO</w:t>
                            </w:r>
                            <w:r w:rsidR="00513CCC">
                              <w:rPr>
                                <w:rFonts w:ascii="Arial" w:hAnsi="Arial"/>
                                <w:sz w:val="22"/>
                                <w:szCs w:val="22"/>
                              </w:rPr>
                              <w:t>:</w:t>
                            </w:r>
                          </w:p>
                          <w:p w14:paraId="272EFA6A" w14:textId="77777777" w:rsidR="00513CCC" w:rsidRDefault="00513CCC">
                            <w:pPr>
                              <w:pStyle w:val="Default"/>
                              <w:rPr>
                                <w:rFonts w:ascii="Arial" w:eastAsia="Arial" w:hAnsi="Arial" w:cs="Arial"/>
                                <w:sz w:val="22"/>
                                <w:szCs w:val="22"/>
                              </w:rPr>
                            </w:pPr>
                          </w:p>
                          <w:p w14:paraId="50497D90" w14:textId="77777777" w:rsidR="00513CCC" w:rsidRDefault="00513CCC">
                            <w:pPr>
                              <w:pStyle w:val="Default"/>
                              <w:ind w:left="173"/>
                            </w:pPr>
                            <w:r>
                              <w:rPr>
                                <w:rFonts w:ascii="Arial" w:hAnsi="Arial"/>
                                <w:b/>
                                <w:bCs/>
                                <w:sz w:val="22"/>
                                <w:szCs w:val="22"/>
                              </w:rPr>
                              <w:t>___________________________________________________________________________</w:t>
                            </w:r>
                          </w:p>
                        </w:txbxContent>
                      </wps:txbx>
                      <wps:bodyPr wrap="square" lIns="45719" tIns="45719" rIns="45719" bIns="45719" numCol="1" anchor="t">
                        <a:noAutofit/>
                      </wps:bodyPr>
                    </wps:wsp>
                  </a:graphicData>
                </a:graphic>
              </wp:anchor>
            </w:drawing>
          </mc:Choice>
          <mc:Fallback>
            <w:pict>
              <v:shapetype w14:anchorId="1D9B3BB4" id="_x0000_t202" coordsize="21600,21600" o:spt="202" path="m,l,21600r21600,l21600,xe">
                <v:stroke joinstyle="miter"/>
                <v:path gradientshapeok="t" o:connecttype="rect"/>
              </v:shapetype>
              <v:shape id="officeArt object" o:spid="_x0000_s1026" type="#_x0000_t202" alt="Casella di testo 1" style="position:absolute;margin-left:.15pt;margin-top:26.45pt;width:487pt;height:62.8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" filled="f" strokeweight=".5pt">
                <v:stroke joinstyle="round"/>
                <v:textbox inset="1.27mm,1.27mm,1.27mm,1.27mm">
                  <w:txbxContent>
                    <w:p w14:paraId="23E7DD5C" w14:textId="77777777" w:rsidR="00513CCC" w:rsidRDefault="00513CCC">
                      <w:pPr>
                        <w:pStyle w:val="Default"/>
                        <w:rPr>
                          <w:rFonts w:ascii="Arial" w:eastAsia="Arial" w:hAnsi="Arial" w:cs="Arial"/>
                          <w:sz w:val="22"/>
                          <w:szCs w:val="22"/>
                        </w:rPr>
                      </w:pPr>
                    </w:p>
                    <w:p w14:paraId="1123D855" w14:textId="24BDBCAB" w:rsidR="00513CCC" w:rsidRDefault="00592B4E">
                      <w:pPr>
                        <w:pStyle w:val="Default"/>
                        <w:rPr>
                          <w:rFonts w:ascii="Arial" w:eastAsia="Arial" w:hAnsi="Arial" w:cs="Arial"/>
                          <w:sz w:val="22"/>
                          <w:szCs w:val="22"/>
                        </w:rPr>
                      </w:pPr>
                      <w:r>
                        <w:rPr>
                          <w:rFonts w:ascii="Arial" w:hAnsi="Arial"/>
                          <w:sz w:val="22"/>
                          <w:szCs w:val="22"/>
                        </w:rPr>
                        <w:t>STRUMENTO</w:t>
                      </w:r>
                      <w:r w:rsidR="00513CCC">
                        <w:rPr>
                          <w:rFonts w:ascii="Arial" w:hAnsi="Arial"/>
                          <w:sz w:val="22"/>
                          <w:szCs w:val="22"/>
                        </w:rPr>
                        <w:t>:</w:t>
                      </w:r>
                    </w:p>
                    <w:p w14:paraId="272EFA6A" w14:textId="77777777" w:rsidR="00513CCC" w:rsidRDefault="00513CCC">
                      <w:pPr>
                        <w:pStyle w:val="Default"/>
                        <w:rPr>
                          <w:rFonts w:ascii="Arial" w:eastAsia="Arial" w:hAnsi="Arial" w:cs="Arial"/>
                          <w:sz w:val="22"/>
                          <w:szCs w:val="22"/>
                        </w:rPr>
                      </w:pPr>
                    </w:p>
                    <w:p w14:paraId="50497D90" w14:textId="77777777" w:rsidR="00513CCC" w:rsidRDefault="00513CCC">
                      <w:pPr>
                        <w:pStyle w:val="Default"/>
                        <w:ind w:left="173"/>
                      </w:pPr>
                      <w:r>
                        <w:rPr>
                          <w:rFonts w:ascii="Arial" w:hAnsi="Arial"/>
                          <w:b/>
                          <w:bCs/>
                          <w:sz w:val="22"/>
                          <w:szCs w:val="22"/>
                        </w:rPr>
                        <w:t>___________________________________________________________________________</w:t>
                      </w:r>
                    </w:p>
                  </w:txbxContent>
                </v:textbox>
                <w10:wrap type="square" anchory="line"/>
              </v:shape>
            </w:pict>
          </mc:Fallback>
        </mc:AlternateContent>
      </w:r>
    </w:p>
    <w:p w14:paraId="0D16B8CE" w14:textId="77777777" w:rsidR="001A0120" w:rsidRDefault="001A0120">
      <w:pPr>
        <w:pStyle w:val="Default"/>
        <w:rPr>
          <w:rFonts w:ascii="Arial" w:eastAsia="Arial" w:hAnsi="Arial" w:cs="Arial"/>
        </w:rPr>
      </w:pPr>
    </w:p>
    <w:p w14:paraId="3BBC67EA" w14:textId="77777777" w:rsidR="001A0120" w:rsidRDefault="002D2839">
      <w:pPr>
        <w:jc w:val="both"/>
        <w:rPr>
          <w:rFonts w:ascii="Arial" w:eastAsia="Arial" w:hAnsi="Arial" w:cs="Arial"/>
        </w:rPr>
      </w:pPr>
      <w:r>
        <w:rPr>
          <w:rFonts w:ascii="Arial" w:hAnsi="Arial"/>
        </w:rPr>
        <w:t xml:space="preserve">A tal fine, ai sensi del T.U. n° 445/2000, consapevole che le dichiarazioni mendaci sono punite ai sensi del </w:t>
      </w:r>
      <w:proofErr w:type="gramStart"/>
      <w:r>
        <w:rPr>
          <w:rFonts w:ascii="Arial" w:hAnsi="Arial"/>
        </w:rPr>
        <w:t>codice penale</w:t>
      </w:r>
      <w:proofErr w:type="gramEnd"/>
      <w:r>
        <w:rPr>
          <w:rFonts w:ascii="Arial" w:hAnsi="Arial"/>
        </w:rPr>
        <w:t xml:space="preserve"> e delle leggi speciali in materia e, altresì, consapevole della decadenza dei benefici eventualmente conseguiti al provvedimento emanato sulla base della dichiarazione non veritiera, dichiara, oltre a quanto sopra, e sotto la propria responsabilità:</w:t>
      </w:r>
    </w:p>
    <w:p w14:paraId="45EB54DF" w14:textId="77777777" w:rsidR="001A0120" w:rsidRDefault="001A0120">
      <w:pPr>
        <w:jc w:val="both"/>
        <w:rPr>
          <w:rFonts w:ascii="Arial" w:eastAsia="Arial" w:hAnsi="Arial" w:cs="Arial"/>
        </w:rPr>
      </w:pPr>
    </w:p>
    <w:p w14:paraId="7023D92F" w14:textId="359D2CE8" w:rsidR="001A0120" w:rsidRDefault="002D2839">
      <w:pPr>
        <w:numPr>
          <w:ilvl w:val="0"/>
          <w:numId w:val="14"/>
        </w:numPr>
        <w:jc w:val="both"/>
        <w:rPr>
          <w:rFonts w:ascii="Arial" w:hAnsi="Arial"/>
        </w:rPr>
      </w:pPr>
      <w:r>
        <w:rPr>
          <w:rStyle w:val="Numeropagina"/>
          <w:rFonts w:ascii="Arial" w:hAnsi="Arial"/>
        </w:rPr>
        <w:t>di essere cittadino/a______________________________________________________;</w:t>
      </w:r>
    </w:p>
    <w:p w14:paraId="2A4FC8AD" w14:textId="77777777" w:rsidR="001A0120" w:rsidRDefault="001A0120">
      <w:pPr>
        <w:jc w:val="both"/>
        <w:rPr>
          <w:rFonts w:ascii="Arial" w:eastAsia="Arial" w:hAnsi="Arial" w:cs="Arial"/>
        </w:rPr>
      </w:pPr>
    </w:p>
    <w:p w14:paraId="51D25E34" w14:textId="438199DD" w:rsidR="001A0120" w:rsidRDefault="002D2839">
      <w:pPr>
        <w:numPr>
          <w:ilvl w:val="0"/>
          <w:numId w:val="14"/>
        </w:numPr>
        <w:jc w:val="both"/>
        <w:rPr>
          <w:rFonts w:ascii="Arial" w:hAnsi="Arial"/>
        </w:rPr>
      </w:pPr>
      <w:r>
        <w:rPr>
          <w:rStyle w:val="Numeropagina"/>
          <w:rFonts w:ascii="Arial" w:hAnsi="Arial"/>
        </w:rPr>
        <w:t xml:space="preserve">di essere </w:t>
      </w:r>
      <w:proofErr w:type="spellStart"/>
      <w:r>
        <w:rPr>
          <w:rStyle w:val="Numeropagina"/>
          <w:rFonts w:ascii="Arial" w:hAnsi="Arial"/>
        </w:rPr>
        <w:t>iscritt</w:t>
      </w:r>
      <w:proofErr w:type="spellEnd"/>
      <w:r>
        <w:rPr>
          <w:rStyle w:val="Numeropagina"/>
          <w:rFonts w:ascii="Arial" w:hAnsi="Arial"/>
        </w:rPr>
        <w:t>_ nelle liste elettorali del Comune di _______________________________;</w:t>
      </w:r>
    </w:p>
    <w:p w14:paraId="0E74C410" w14:textId="77777777" w:rsidR="001A0120" w:rsidRDefault="001A0120">
      <w:pPr>
        <w:jc w:val="both"/>
        <w:rPr>
          <w:rFonts w:ascii="Arial" w:eastAsia="Arial" w:hAnsi="Arial" w:cs="Arial"/>
        </w:rPr>
      </w:pPr>
    </w:p>
    <w:p w14:paraId="3092651E" w14:textId="61F0A208" w:rsidR="001A0120" w:rsidRDefault="002D2839">
      <w:pPr>
        <w:numPr>
          <w:ilvl w:val="0"/>
          <w:numId w:val="14"/>
        </w:numPr>
        <w:jc w:val="both"/>
        <w:rPr>
          <w:rFonts w:ascii="Arial" w:hAnsi="Arial"/>
        </w:rPr>
      </w:pPr>
      <w:r>
        <w:rPr>
          <w:rStyle w:val="Numeropagina"/>
          <w:rFonts w:ascii="Arial" w:hAnsi="Arial"/>
        </w:rPr>
        <w:lastRenderedPageBreak/>
        <w:t>di godere dei diritti civili e politici in ____________________________________ (Stato di appartenenza o di provenienza, se cittadino di uno degli Stati membri dell’Unione Europea);</w:t>
      </w:r>
    </w:p>
    <w:p w14:paraId="7B3DF86D" w14:textId="77777777" w:rsidR="001A0120" w:rsidRDefault="002D2839">
      <w:pPr>
        <w:numPr>
          <w:ilvl w:val="0"/>
          <w:numId w:val="14"/>
        </w:numPr>
        <w:jc w:val="both"/>
        <w:rPr>
          <w:rFonts w:ascii="Arial" w:hAnsi="Arial"/>
        </w:rPr>
      </w:pPr>
      <w:r>
        <w:rPr>
          <w:rStyle w:val="Numeropagina"/>
          <w:rFonts w:ascii="Arial" w:hAnsi="Arial"/>
        </w:rPr>
        <w:t>di non aver riportato condanne penali e di non avere procedimenti penali pendenti;</w:t>
      </w:r>
    </w:p>
    <w:p w14:paraId="13706736" w14:textId="77777777" w:rsidR="001A0120" w:rsidRDefault="002D2839">
      <w:pPr>
        <w:numPr>
          <w:ilvl w:val="0"/>
          <w:numId w:val="14"/>
        </w:numPr>
        <w:jc w:val="both"/>
        <w:rPr>
          <w:rFonts w:ascii="Arial" w:hAnsi="Arial"/>
        </w:rPr>
      </w:pPr>
      <w:r>
        <w:rPr>
          <w:rStyle w:val="Numeropagina"/>
          <w:rFonts w:ascii="Arial" w:hAnsi="Arial"/>
        </w:rPr>
        <w:t>di avere adeguata conoscenza della lingua italiana (riservato unicamente ai cittadini non italiani ma di Stati appartenenti all’Unione Europea);</w:t>
      </w:r>
    </w:p>
    <w:p w14:paraId="5A342E99" w14:textId="77777777" w:rsidR="001A0120" w:rsidRDefault="002D2839">
      <w:pPr>
        <w:numPr>
          <w:ilvl w:val="0"/>
          <w:numId w:val="14"/>
        </w:numPr>
        <w:jc w:val="both"/>
        <w:rPr>
          <w:rFonts w:ascii="Arial" w:hAnsi="Arial"/>
        </w:rPr>
      </w:pPr>
      <w:r>
        <w:rPr>
          <w:rStyle w:val="Numeropagina"/>
          <w:rFonts w:ascii="Arial" w:hAnsi="Arial"/>
        </w:rPr>
        <w:t>di essere idoneo/a al servizio continuativo e incondizionato all’impiego al quale la selezione si riferisce;</w:t>
      </w:r>
    </w:p>
    <w:p w14:paraId="1EEC9553" w14:textId="77777777" w:rsidR="001A0120" w:rsidRDefault="002D2839">
      <w:pPr>
        <w:numPr>
          <w:ilvl w:val="0"/>
          <w:numId w:val="14"/>
        </w:numPr>
        <w:jc w:val="both"/>
        <w:rPr>
          <w:rFonts w:ascii="Arial" w:hAnsi="Arial"/>
        </w:rPr>
      </w:pPr>
      <w:r>
        <w:rPr>
          <w:rStyle w:val="Numeropagina"/>
          <w:rFonts w:ascii="Arial" w:hAnsi="Arial"/>
        </w:rPr>
        <w:t>di non essere stato destituito/a o dispensato/a dall’impiego presso una pubblica amministrazione per persistente insufficiente rendimento, ovvero di non essere stato/</w:t>
      </w:r>
      <w:proofErr w:type="spellStart"/>
      <w:proofErr w:type="gramStart"/>
      <w:r>
        <w:rPr>
          <w:rStyle w:val="Numeropagina"/>
          <w:rFonts w:ascii="Arial" w:hAnsi="Arial"/>
        </w:rPr>
        <w:t>a</w:t>
      </w:r>
      <w:proofErr w:type="spellEnd"/>
      <w:proofErr w:type="gramEnd"/>
      <w:r>
        <w:rPr>
          <w:rStyle w:val="Numeropagina"/>
          <w:rFonts w:ascii="Arial" w:hAnsi="Arial"/>
        </w:rPr>
        <w:t xml:space="preserve"> dichiarato/a decaduto/a da altro impiego statale ai sensi dell’art. 127, lettera d) del testo unico delle disposizioni sullo statuto degli impiegati civili dello Stato, approvato con D.P.R. n. 3 del 10 gennaio 1957;</w:t>
      </w:r>
    </w:p>
    <w:p w14:paraId="752960A6" w14:textId="451BC982" w:rsidR="001A0120" w:rsidRDefault="002D2839">
      <w:pPr>
        <w:numPr>
          <w:ilvl w:val="0"/>
          <w:numId w:val="14"/>
        </w:numPr>
        <w:jc w:val="both"/>
        <w:rPr>
          <w:rFonts w:ascii="Arial" w:hAnsi="Arial"/>
        </w:rPr>
      </w:pPr>
      <w:r>
        <w:rPr>
          <w:rStyle w:val="Numeropagina"/>
          <w:rFonts w:ascii="Arial" w:hAnsi="Arial"/>
        </w:rPr>
        <w:t xml:space="preserve">di non essere dipendente con contratto a tempo indeterminato presso </w:t>
      </w:r>
      <w:r w:rsidR="00245B78">
        <w:rPr>
          <w:rStyle w:val="Numeropagina"/>
          <w:rFonts w:ascii="Arial" w:hAnsi="Arial"/>
        </w:rPr>
        <w:t>il Conservatorio di Musica di Brescia e Darfo Boario Terme</w:t>
      </w:r>
      <w:r>
        <w:rPr>
          <w:rStyle w:val="Numeropagina"/>
          <w:rFonts w:ascii="Arial" w:hAnsi="Arial"/>
        </w:rPr>
        <w:t>;</w:t>
      </w:r>
    </w:p>
    <w:p w14:paraId="4F6DB5CB" w14:textId="77777777" w:rsidR="001A0120" w:rsidRDefault="002D2839">
      <w:pPr>
        <w:numPr>
          <w:ilvl w:val="0"/>
          <w:numId w:val="14"/>
        </w:numPr>
        <w:jc w:val="both"/>
        <w:rPr>
          <w:rFonts w:ascii="Arial" w:hAnsi="Arial"/>
        </w:rPr>
      </w:pPr>
      <w:r>
        <w:rPr>
          <w:rStyle w:val="Numeropagina"/>
          <w:rFonts w:ascii="Arial" w:hAnsi="Arial"/>
        </w:rPr>
        <w:t>di eleggere il proprio recapito al fine della presente procedura al seguente indirizzo:</w:t>
      </w:r>
    </w:p>
    <w:p w14:paraId="3EE3FF64" w14:textId="77777777" w:rsidR="001A0120" w:rsidRDefault="001A0120">
      <w:pPr>
        <w:jc w:val="both"/>
        <w:rPr>
          <w:rFonts w:ascii="Arial" w:eastAsia="Arial" w:hAnsi="Arial" w:cs="Arial"/>
        </w:rPr>
      </w:pPr>
    </w:p>
    <w:p w14:paraId="4BC98694" w14:textId="77777777" w:rsidR="001A0120" w:rsidRDefault="002D2839">
      <w:pPr>
        <w:spacing w:line="480" w:lineRule="auto"/>
        <w:jc w:val="both"/>
        <w:rPr>
          <w:rFonts w:ascii="Arial" w:eastAsia="Arial" w:hAnsi="Arial" w:cs="Arial"/>
        </w:rPr>
      </w:pPr>
      <w:r>
        <w:rPr>
          <w:rFonts w:ascii="Arial" w:hAnsi="Arial"/>
        </w:rPr>
        <w:t>____________________________________________________________________________________________________________________________________________________</w:t>
      </w:r>
    </w:p>
    <w:p w14:paraId="0D3CC126" w14:textId="77777777" w:rsidR="001A0120" w:rsidRDefault="002D2839">
      <w:pPr>
        <w:jc w:val="both"/>
        <w:rPr>
          <w:rFonts w:ascii="Arial" w:eastAsia="Arial" w:hAnsi="Arial" w:cs="Arial"/>
        </w:rPr>
      </w:pPr>
      <w:r>
        <w:rPr>
          <w:rFonts w:ascii="Arial" w:hAnsi="Arial"/>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maggiore;</w:t>
      </w:r>
    </w:p>
    <w:p w14:paraId="6ECA7910" w14:textId="77777777" w:rsidR="001A0120" w:rsidRDefault="001A0120">
      <w:pPr>
        <w:jc w:val="both"/>
        <w:rPr>
          <w:rFonts w:ascii="Arial" w:eastAsia="Arial" w:hAnsi="Arial" w:cs="Arial"/>
        </w:rPr>
      </w:pPr>
    </w:p>
    <w:p w14:paraId="689345BC" w14:textId="77777777" w:rsidR="001A0120" w:rsidRDefault="002D2839">
      <w:pPr>
        <w:numPr>
          <w:ilvl w:val="0"/>
          <w:numId w:val="14"/>
        </w:numPr>
        <w:jc w:val="both"/>
        <w:rPr>
          <w:rFonts w:ascii="Arial" w:hAnsi="Arial"/>
        </w:rPr>
      </w:pPr>
      <w:r>
        <w:rPr>
          <w:rStyle w:val="Numeropagina"/>
          <w:rFonts w:ascii="Arial" w:hAnsi="Arial"/>
        </w:rPr>
        <w:t>di accettare integralmente le disposizioni contenute nel bando di selezione.</w:t>
      </w:r>
    </w:p>
    <w:p w14:paraId="74E71EED" w14:textId="77777777" w:rsidR="001A0120" w:rsidRDefault="001A0120">
      <w:pPr>
        <w:jc w:val="both"/>
        <w:rPr>
          <w:rFonts w:ascii="Arial" w:eastAsia="Arial" w:hAnsi="Arial" w:cs="Arial"/>
        </w:rPr>
      </w:pPr>
    </w:p>
    <w:p w14:paraId="619A5DEF" w14:textId="77777777" w:rsidR="001A0120" w:rsidRDefault="002D2839">
      <w:pPr>
        <w:jc w:val="both"/>
        <w:rPr>
          <w:rFonts w:ascii="Arial" w:eastAsia="Arial" w:hAnsi="Arial" w:cs="Arial"/>
        </w:rPr>
      </w:pPr>
      <w:r>
        <w:rPr>
          <w:rFonts w:ascii="Arial" w:hAnsi="Arial"/>
        </w:rPr>
        <w:t xml:space="preserve">__l__ </w:t>
      </w:r>
      <w:proofErr w:type="spellStart"/>
      <w:r>
        <w:rPr>
          <w:rFonts w:ascii="Arial" w:hAnsi="Arial"/>
        </w:rPr>
        <w:t>sottoscritt</w:t>
      </w:r>
      <w:proofErr w:type="spellEnd"/>
      <w:r>
        <w:rPr>
          <w:rFonts w:ascii="Arial" w:hAnsi="Arial"/>
        </w:rPr>
        <w:t xml:space="preserve">__ autorizza il Conservatorio di Brescia al trattamento dei dati contenuti in questa domanda per le finalità istituzionali e nei limiti stabili dal Regolamento UE 2016/679. </w:t>
      </w:r>
    </w:p>
    <w:p w14:paraId="7A129321" w14:textId="77777777" w:rsidR="001A0120" w:rsidRDefault="001A0120">
      <w:pPr>
        <w:jc w:val="both"/>
        <w:rPr>
          <w:rFonts w:ascii="Arial" w:eastAsia="Arial" w:hAnsi="Arial" w:cs="Arial"/>
        </w:rPr>
      </w:pPr>
    </w:p>
    <w:p w14:paraId="35A35C1D" w14:textId="77777777" w:rsidR="001A0120" w:rsidRDefault="002D2839">
      <w:pPr>
        <w:jc w:val="both"/>
        <w:rPr>
          <w:rFonts w:ascii="Arial" w:eastAsia="Arial" w:hAnsi="Arial" w:cs="Arial"/>
        </w:rPr>
      </w:pPr>
      <w:r>
        <w:rPr>
          <w:rFonts w:ascii="Arial" w:hAnsi="Arial"/>
        </w:rPr>
        <w:t xml:space="preserve">Luogo e data______________________ </w:t>
      </w:r>
    </w:p>
    <w:p w14:paraId="57119994" w14:textId="77777777" w:rsidR="001A0120" w:rsidRDefault="001A0120">
      <w:pPr>
        <w:jc w:val="both"/>
        <w:rPr>
          <w:rFonts w:ascii="Arial" w:eastAsia="Arial" w:hAnsi="Arial" w:cs="Arial"/>
        </w:rPr>
      </w:pPr>
    </w:p>
    <w:p w14:paraId="7B34CE13" w14:textId="77777777" w:rsidR="00DC0260" w:rsidRDefault="00DC0260">
      <w:pPr>
        <w:jc w:val="right"/>
        <w:rPr>
          <w:rFonts w:ascii="Arial" w:hAnsi="Arial"/>
        </w:rPr>
      </w:pPr>
    </w:p>
    <w:p w14:paraId="593DA2D3" w14:textId="17ADA237" w:rsidR="001A0120" w:rsidRDefault="002D2839">
      <w:pPr>
        <w:jc w:val="right"/>
        <w:rPr>
          <w:rFonts w:ascii="Arial" w:eastAsia="Arial" w:hAnsi="Arial" w:cs="Arial"/>
        </w:rPr>
      </w:pPr>
      <w:r>
        <w:rPr>
          <w:rFonts w:ascii="Arial" w:hAnsi="Arial"/>
        </w:rPr>
        <w:t>Firma autografa____________________________</w:t>
      </w:r>
    </w:p>
    <w:p w14:paraId="126C4024" w14:textId="77777777" w:rsidR="00DC0260" w:rsidRDefault="00DC0260">
      <w:pPr>
        <w:rPr>
          <w:rFonts w:ascii="Arial" w:hAnsi="Arial"/>
        </w:rPr>
      </w:pPr>
    </w:p>
    <w:p w14:paraId="42F04C58" w14:textId="77777777" w:rsidR="00DC0260" w:rsidRDefault="00DC0260">
      <w:pPr>
        <w:rPr>
          <w:rFonts w:ascii="Arial" w:hAnsi="Arial"/>
        </w:rPr>
      </w:pPr>
    </w:p>
    <w:p w14:paraId="2C9C4D3F" w14:textId="5DE55B66" w:rsidR="001A0120" w:rsidRDefault="002D2839">
      <w:pPr>
        <w:rPr>
          <w:rFonts w:ascii="Arial" w:eastAsia="Arial" w:hAnsi="Arial" w:cs="Arial"/>
        </w:rPr>
      </w:pPr>
      <w:r>
        <w:rPr>
          <w:rFonts w:ascii="Arial" w:hAnsi="Arial"/>
        </w:rPr>
        <w:t>Allega:</w:t>
      </w:r>
    </w:p>
    <w:p w14:paraId="034C4681" w14:textId="77777777" w:rsidR="001A0120" w:rsidRDefault="001A0120">
      <w:pPr>
        <w:rPr>
          <w:rFonts w:ascii="Arial" w:eastAsia="Arial" w:hAnsi="Arial" w:cs="Arial"/>
        </w:rPr>
      </w:pPr>
    </w:p>
    <w:p w14:paraId="20396376" w14:textId="77777777" w:rsidR="001A0120" w:rsidRDefault="002D2839">
      <w:pPr>
        <w:pStyle w:val="Default"/>
        <w:widowControl/>
        <w:numPr>
          <w:ilvl w:val="0"/>
          <w:numId w:val="16"/>
        </w:numPr>
        <w:spacing w:line="300" w:lineRule="exact"/>
        <w:jc w:val="both"/>
        <w:rPr>
          <w:rFonts w:ascii="Arial" w:hAnsi="Arial"/>
        </w:rPr>
      </w:pPr>
      <w:r>
        <w:rPr>
          <w:rFonts w:ascii="Arial" w:hAnsi="Arial"/>
        </w:rPr>
        <w:t>fotocopia di un documento valido di riconoscimento e del codice fiscale;</w:t>
      </w:r>
    </w:p>
    <w:p w14:paraId="7FE98CBC" w14:textId="77777777" w:rsidR="001A0120" w:rsidRDefault="002D2839">
      <w:pPr>
        <w:pStyle w:val="Default"/>
        <w:widowControl/>
        <w:numPr>
          <w:ilvl w:val="0"/>
          <w:numId w:val="16"/>
        </w:numPr>
        <w:spacing w:line="300" w:lineRule="exact"/>
        <w:jc w:val="both"/>
        <w:rPr>
          <w:rFonts w:ascii="Arial" w:hAnsi="Arial"/>
        </w:rPr>
      </w:pPr>
      <w:r>
        <w:rPr>
          <w:rFonts w:ascii="Arial" w:hAnsi="Arial"/>
        </w:rPr>
        <w:t>elenco dei titoli di studio valutabili ai fini della procedura comparativa;</w:t>
      </w:r>
    </w:p>
    <w:p w14:paraId="3DC90880" w14:textId="09656654" w:rsidR="001A0120" w:rsidRDefault="002D2839">
      <w:pPr>
        <w:pStyle w:val="Default"/>
        <w:widowControl/>
        <w:numPr>
          <w:ilvl w:val="0"/>
          <w:numId w:val="16"/>
        </w:numPr>
        <w:spacing w:line="300" w:lineRule="exact"/>
        <w:jc w:val="both"/>
        <w:rPr>
          <w:rFonts w:ascii="Arial" w:hAnsi="Arial"/>
        </w:rPr>
      </w:pPr>
      <w:r>
        <w:rPr>
          <w:rFonts w:ascii="Arial" w:hAnsi="Arial"/>
        </w:rPr>
        <w:t xml:space="preserve">autocertificazione dei titoli di servizio (allegato </w:t>
      </w:r>
      <w:r w:rsidR="0024447D">
        <w:rPr>
          <w:rFonts w:ascii="Arial" w:hAnsi="Arial"/>
        </w:rPr>
        <w:t>B</w:t>
      </w:r>
      <w:r>
        <w:rPr>
          <w:rFonts w:ascii="Arial" w:hAnsi="Arial"/>
        </w:rPr>
        <w:t>);</w:t>
      </w:r>
    </w:p>
    <w:p w14:paraId="1B75993F" w14:textId="3EBF711D" w:rsidR="001A0120" w:rsidRPr="000F46E6" w:rsidRDefault="002D2839" w:rsidP="000F46E6">
      <w:pPr>
        <w:pStyle w:val="Default"/>
        <w:widowControl/>
        <w:numPr>
          <w:ilvl w:val="0"/>
          <w:numId w:val="16"/>
        </w:numPr>
        <w:spacing w:line="300" w:lineRule="exact"/>
        <w:jc w:val="both"/>
        <w:rPr>
          <w:rFonts w:ascii="Arial" w:hAnsi="Arial"/>
        </w:rPr>
      </w:pPr>
      <w:r>
        <w:rPr>
          <w:rFonts w:ascii="Arial" w:hAnsi="Arial"/>
        </w:rPr>
        <w:t xml:space="preserve">elenco dei </w:t>
      </w:r>
      <w:r w:rsidR="000F46E6">
        <w:rPr>
          <w:rFonts w:ascii="Arial" w:hAnsi="Arial"/>
        </w:rPr>
        <w:t>2</w:t>
      </w:r>
      <w:r>
        <w:rPr>
          <w:rFonts w:ascii="Arial" w:hAnsi="Arial"/>
        </w:rPr>
        <w:t>0 titoli artistici e professionali</w:t>
      </w:r>
      <w:r>
        <w:rPr>
          <w:rFonts w:ascii="Times New Roman" w:hAnsi="Times New Roman"/>
          <w:sz w:val="22"/>
          <w:szCs w:val="22"/>
        </w:rPr>
        <w:t xml:space="preserve"> </w:t>
      </w:r>
      <w:r>
        <w:rPr>
          <w:rFonts w:ascii="Arial" w:hAnsi="Arial"/>
        </w:rPr>
        <w:t>più significativi ritenuti utili ai fini della selezione pubblica (</w:t>
      </w:r>
      <w:r>
        <w:rPr>
          <w:rFonts w:ascii="Arial" w:hAnsi="Arial"/>
          <w:u w:val="single"/>
        </w:rPr>
        <w:t xml:space="preserve">massimo </w:t>
      </w:r>
      <w:r w:rsidR="000F46E6">
        <w:rPr>
          <w:rFonts w:ascii="Arial" w:hAnsi="Arial"/>
          <w:u w:val="single"/>
        </w:rPr>
        <w:t>2</w:t>
      </w:r>
      <w:r>
        <w:rPr>
          <w:rFonts w:ascii="Arial" w:hAnsi="Arial"/>
          <w:u w:val="single"/>
        </w:rPr>
        <w:t>0 titoli, non saranno valutati ulteriori titoli</w:t>
      </w:r>
      <w:r>
        <w:rPr>
          <w:rFonts w:ascii="Arial" w:hAnsi="Arial"/>
        </w:rPr>
        <w:t>)</w:t>
      </w:r>
      <w:r w:rsidR="00E7518C">
        <w:rPr>
          <w:rFonts w:ascii="Arial" w:hAnsi="Arial"/>
        </w:rPr>
        <w:t>.</w:t>
      </w:r>
    </w:p>
    <w:p w14:paraId="0984CFFF" w14:textId="29D124CF" w:rsidR="001A0120" w:rsidRDefault="002D2839" w:rsidP="00DC0260">
      <w:pPr>
        <w:pStyle w:val="Default"/>
        <w:widowControl/>
        <w:spacing w:line="260" w:lineRule="exact"/>
        <w:ind w:left="142"/>
        <w:jc w:val="both"/>
        <w:rPr>
          <w:rFonts w:ascii="Arial" w:hAnsi="Arial"/>
        </w:rPr>
      </w:pPr>
      <w:r>
        <w:rPr>
          <w:rFonts w:ascii="Arial" w:hAnsi="Arial"/>
        </w:rPr>
        <w:t xml:space="preserve"> </w:t>
      </w:r>
    </w:p>
    <w:p w14:paraId="6E0A563C" w14:textId="7842A37B" w:rsidR="001A0120" w:rsidRDefault="001A0120" w:rsidP="00870BF5"/>
    <w:sectPr w:rsidR="001A0120">
      <w:footerReference w:type="default" r:id="rId11"/>
      <w:headerReference w:type="first" r:id="rId12"/>
      <w:footerReference w:type="first" r:id="rId13"/>
      <w:pgSz w:w="11900" w:h="16840"/>
      <w:pgMar w:top="1321" w:right="851" w:bottom="730" w:left="1134" w:header="426"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575A8" w14:textId="77777777" w:rsidR="00573534" w:rsidRDefault="00573534">
      <w:r>
        <w:separator/>
      </w:r>
    </w:p>
  </w:endnote>
  <w:endnote w:type="continuationSeparator" w:id="0">
    <w:p w14:paraId="5D1F3C5C" w14:textId="77777777" w:rsidR="00573534" w:rsidRDefault="0057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40A8" w14:textId="02D7A39B" w:rsidR="00513CCC" w:rsidRPr="00ED10DE" w:rsidRDefault="00513CCC" w:rsidP="00ED10DE">
    <w:pPr>
      <w:pStyle w:val="Pidipagina"/>
      <w:jc w:val="center"/>
    </w:pPr>
    <w:r>
      <w:fldChar w:fldCharType="begin"/>
    </w:r>
    <w:r>
      <w:instrText xml:space="preserve"> PAGE </w:instrText>
    </w:r>
    <w:r>
      <w:fldChar w:fldCharType="separate"/>
    </w:r>
    <w:r w:rsidR="00E903CC">
      <w:rPr>
        <w:noProof/>
      </w:rPr>
      <w:t>8</w:t>
    </w:r>
    <w:r>
      <w:fldChar w:fldCharType="end"/>
    </w:r>
  </w:p>
  <w:p w14:paraId="646E3470" w14:textId="77777777" w:rsidR="00513CCC" w:rsidRDefault="00513C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0F055" w14:textId="77777777" w:rsidR="00513CCC" w:rsidRDefault="00513CCC">
    <w:pPr>
      <w:pStyle w:val="Pidipagina"/>
    </w:pPr>
  </w:p>
  <w:p w14:paraId="66D0BC27" w14:textId="77777777" w:rsidR="00513CCC" w:rsidRDefault="00513C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43778" w14:textId="77777777" w:rsidR="00573534" w:rsidRDefault="00573534">
      <w:r>
        <w:separator/>
      </w:r>
    </w:p>
  </w:footnote>
  <w:footnote w:type="continuationSeparator" w:id="0">
    <w:p w14:paraId="7C3939E8" w14:textId="77777777" w:rsidR="00573534" w:rsidRDefault="00573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413DC" w14:textId="77777777" w:rsidR="00513CCC" w:rsidRDefault="00513CCC">
    <w:pPr>
      <w:jc w:val="center"/>
      <w:rPr>
        <w:b/>
        <w:bCs/>
        <w:i/>
        <w:iCs/>
        <w:color w:val="800000"/>
        <w:sz w:val="26"/>
        <w:szCs w:val="26"/>
        <w:u w:color="800000"/>
      </w:rPr>
    </w:pPr>
    <w:r>
      <w:rPr>
        <w:noProof/>
      </w:rPr>
      <w:drawing>
        <wp:anchor distT="152400" distB="152400" distL="152400" distR="152400" simplePos="0" relativeHeight="251658240" behindDoc="1" locked="0" layoutInCell="1" allowOverlap="1" wp14:anchorId="0C20B09B" wp14:editId="5D23F3E3">
          <wp:simplePos x="0" y="0"/>
          <wp:positionH relativeFrom="page">
            <wp:posOffset>3691572</wp:posOffset>
          </wp:positionH>
          <wp:positionV relativeFrom="page">
            <wp:posOffset>280034</wp:posOffset>
          </wp:positionV>
          <wp:extent cx="357505" cy="410210"/>
          <wp:effectExtent l="0" t="0" r="0" b="0"/>
          <wp:wrapNone/>
          <wp:docPr id="1073741825" name="officeArt object" descr="Emblema della Repubblica italiana"/>
          <wp:cNvGraphicFramePr/>
          <a:graphic xmlns:a="http://schemas.openxmlformats.org/drawingml/2006/main">
            <a:graphicData uri="http://schemas.openxmlformats.org/drawingml/2006/picture">
              <pic:pic xmlns:pic="http://schemas.openxmlformats.org/drawingml/2006/picture">
                <pic:nvPicPr>
                  <pic:cNvPr id="1073741825" name="Emblema della Repubblica italiana" descr="Emblema della Repubblica italiana"/>
                  <pic:cNvPicPr>
                    <a:picLocks noChangeAspect="1"/>
                  </pic:cNvPicPr>
                </pic:nvPicPr>
                <pic:blipFill>
                  <a:blip r:embed="rId1"/>
                  <a:stretch>
                    <a:fillRect/>
                  </a:stretch>
                </pic:blipFill>
                <pic:spPr>
                  <a:xfrm>
                    <a:off x="0" y="0"/>
                    <a:ext cx="357505" cy="410210"/>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9264" behindDoc="1" locked="0" layoutInCell="1" allowOverlap="1" wp14:anchorId="4750338A" wp14:editId="6AD61A6F">
              <wp:simplePos x="0" y="0"/>
              <wp:positionH relativeFrom="page">
                <wp:posOffset>720090</wp:posOffset>
              </wp:positionH>
              <wp:positionV relativeFrom="page">
                <wp:posOffset>9957435</wp:posOffset>
              </wp:positionV>
              <wp:extent cx="6543040" cy="567055"/>
              <wp:effectExtent l="0" t="0" r="0" b="0"/>
              <wp:wrapNone/>
              <wp:docPr id="1073741828" name="officeArt object" descr="Gruppo 5"/>
              <wp:cNvGraphicFramePr/>
              <a:graphic xmlns:a="http://schemas.openxmlformats.org/drawingml/2006/main">
                <a:graphicData uri="http://schemas.microsoft.com/office/word/2010/wordprocessingGroup">
                  <wpg:wgp>
                    <wpg:cNvGrpSpPr/>
                    <wpg:grpSpPr>
                      <a:xfrm>
                        <a:off x="0" y="0"/>
                        <a:ext cx="6543040" cy="567055"/>
                        <a:chOff x="0" y="0"/>
                        <a:chExt cx="6543039" cy="567054"/>
                      </a:xfrm>
                    </wpg:grpSpPr>
                    <wps:wsp>
                      <wps:cNvPr id="1073741826" name="AutoShape 9"/>
                      <wps:cNvCnPr/>
                      <wps:spPr>
                        <a:xfrm>
                          <a:off x="87918" y="0"/>
                          <a:ext cx="6455121" cy="1"/>
                        </a:xfrm>
                        <a:prstGeom prst="line">
                          <a:avLst/>
                        </a:prstGeom>
                        <a:noFill/>
                        <a:ln w="9525" cap="flat">
                          <a:solidFill>
                            <a:srgbClr val="215968"/>
                          </a:solidFill>
                          <a:prstDash val="solid"/>
                          <a:round/>
                        </a:ln>
                        <a:effectLst/>
                      </wps:spPr>
                      <wps:bodyPr/>
                    </wps:wsp>
                    <wps:wsp>
                      <wps:cNvPr id="1073741827" name="Text Box 7"/>
                      <wps:cNvSpPr txBox="1"/>
                      <wps:spPr>
                        <a:xfrm>
                          <a:off x="-1" y="5124"/>
                          <a:ext cx="6501475" cy="561931"/>
                        </a:xfrm>
                        <a:prstGeom prst="rect">
                          <a:avLst/>
                        </a:prstGeom>
                        <a:noFill/>
                        <a:ln w="12700" cap="flat">
                          <a:noFill/>
                          <a:miter lim="400000"/>
                        </a:ln>
                        <a:effectLst/>
                      </wps:spPr>
                      <wps:txbx>
                        <w:txbxContent>
                          <w:p w14:paraId="725C9FF5"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www.consbs.it ~ Codice Fiscale 80046350171</w:t>
                            </w:r>
                          </w:p>
                          <w:p w14:paraId="66717AE1"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Piazza Benedetti Michelangeli, 1 ~ 25121 Brescia</w:t>
                            </w:r>
                          </w:p>
                          <w:p w14:paraId="2A83F3C3"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Tel. 00.39.030.2886711 ~ Fax 00.39.030.3770337</w:t>
                            </w:r>
                          </w:p>
                          <w:p w14:paraId="232B5A81" w14:textId="77777777" w:rsidR="00513CCC" w:rsidRDefault="00513CCC">
                            <w:pPr>
                              <w:ind w:left="2552" w:hanging="1843"/>
                            </w:pPr>
                            <w:r>
                              <w:rPr>
                                <w:i/>
                                <w:iCs/>
                                <w:color w:val="215868"/>
                                <w:spacing w:val="12"/>
                                <w:sz w:val="18"/>
                                <w:szCs w:val="18"/>
                                <w:u w:color="215868"/>
                              </w:rPr>
                              <w:t>P.E.O.: protocollo@consbs.it ~ P.E.C.: conservatoriomarenzio@pec.it</w:t>
                            </w:r>
                          </w:p>
                        </w:txbxContent>
                      </wps:txbx>
                      <wps:bodyPr wrap="square" lIns="0" tIns="0" rIns="0" bIns="0" numCol="1" anchor="t">
                        <a:noAutofit/>
                      </wps:bodyPr>
                    </wps:wsp>
                  </wpg:wgp>
                </a:graphicData>
              </a:graphic>
            </wp:anchor>
          </w:drawing>
        </mc:Choice>
        <mc:Fallback>
          <w:pict>
            <v:group w14:anchorId="4750338A" id="_x0000_s1027" alt="Gruppo 5" style="position:absolute;left:0;text-align:left;margin-left:56.7pt;margin-top:784.05pt;width:515.2pt;height:44.65pt;z-index:-251657216;mso-wrap-distance-left:12pt;mso-wrap-distance-top:12pt;mso-wrap-distance-right:12pt;mso-wrap-distance-bottom:12pt;mso-position-horizontal-relative:page;mso-position-vertical-relative:page" coordsize="65430,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">
              <v:line id="AutoShape 9" o:spid="_x0000_s1028" style="position:absolute;visibility:visible;mso-wrap-style:square" from="879,0" to="65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" strokecolor="#215968"/>
              <v:shapetype id="_x0000_t202" coordsize="21600,21600" o:spt="202" path="m,l,21600r21600,l21600,xe">
                <v:stroke joinstyle="miter"/>
                <v:path gradientshapeok="t" o:connecttype="rect"/>
              </v:shapetype>
              <v:shape id="Text Box 7" o:spid="_x0000_s1029" type="#_x0000_t202" style="position:absolute;top:51;width:65014;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" filled="f" stroked="f" strokeweight="1pt">
                <v:stroke miterlimit="4"/>
                <v:textbox inset="0,0,0,0">
                  <w:txbxContent>
                    <w:p w14:paraId="725C9FF5"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www.consbs.it ~ Codice Fiscale 80046350171</w:t>
                      </w:r>
                    </w:p>
                    <w:p w14:paraId="66717AE1"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Piazza Benedetti Michelangeli, 1 ~ 25121 Brescia</w:t>
                      </w:r>
                    </w:p>
                    <w:p w14:paraId="2A83F3C3"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Tel. 00.39.030.2886711 ~ Fax 00.39.030.3770337</w:t>
                      </w:r>
                    </w:p>
                    <w:p w14:paraId="232B5A81" w14:textId="77777777" w:rsidR="00513CCC" w:rsidRDefault="00513CCC">
                      <w:pPr>
                        <w:ind w:left="2552" w:hanging="1843"/>
                      </w:pPr>
                      <w:r>
                        <w:rPr>
                          <w:i/>
                          <w:iCs/>
                          <w:color w:val="215868"/>
                          <w:spacing w:val="12"/>
                          <w:sz w:val="18"/>
                          <w:szCs w:val="18"/>
                          <w:u w:color="215868"/>
                        </w:rPr>
                        <w:t>P.E.O.: protocollo@consbs.it ~ P.E.C.: conservatoriomarenzio@pec.it</w:t>
                      </w:r>
                    </w:p>
                  </w:txbxContent>
                </v:textbox>
              </v:shape>
              <w10:wrap anchorx="page" anchory="page"/>
            </v:group>
          </w:pict>
        </mc:Fallback>
      </mc:AlternateContent>
    </w:r>
    <w:r>
      <w:rPr>
        <w:noProof/>
      </w:rPr>
      <w:drawing>
        <wp:anchor distT="152400" distB="152400" distL="152400" distR="152400" simplePos="0" relativeHeight="251660288" behindDoc="1" locked="0" layoutInCell="1" allowOverlap="1" wp14:anchorId="32C10458" wp14:editId="31D06CBA">
          <wp:simplePos x="0" y="0"/>
          <wp:positionH relativeFrom="page">
            <wp:posOffset>720090</wp:posOffset>
          </wp:positionH>
          <wp:positionV relativeFrom="page">
            <wp:posOffset>10009614</wp:posOffset>
          </wp:positionV>
          <wp:extent cx="314325" cy="445135"/>
          <wp:effectExtent l="0" t="0" r="0" b="0"/>
          <wp:wrapNone/>
          <wp:docPr id="1073741829" name="officeArt object" descr="logo Conservatorio (ritaglio).gif"/>
          <wp:cNvGraphicFramePr/>
          <a:graphic xmlns:a="http://schemas.openxmlformats.org/drawingml/2006/main">
            <a:graphicData uri="http://schemas.openxmlformats.org/drawingml/2006/picture">
              <pic:pic xmlns:pic="http://schemas.openxmlformats.org/drawingml/2006/picture">
                <pic:nvPicPr>
                  <pic:cNvPr id="1073741829" name="logo Conservatorio (ritaglio).gif" descr="logo Conservatorio (ritaglio).gif"/>
                  <pic:cNvPicPr>
                    <a:picLocks noChangeAspect="1"/>
                  </pic:cNvPicPr>
                </pic:nvPicPr>
                <pic:blipFill>
                  <a:blip r:embed="rId2"/>
                  <a:stretch>
                    <a:fillRect/>
                  </a:stretch>
                </pic:blipFill>
                <pic:spPr>
                  <a:xfrm>
                    <a:off x="0" y="0"/>
                    <a:ext cx="314325" cy="445135"/>
                  </a:xfrm>
                  <a:prstGeom prst="rect">
                    <a:avLst/>
                  </a:prstGeom>
                  <a:ln w="12700" cap="flat">
                    <a:noFill/>
                    <a:miter lim="400000"/>
                  </a:ln>
                  <a:effectLst/>
                </pic:spPr>
              </pic:pic>
            </a:graphicData>
          </a:graphic>
        </wp:anchor>
      </w:drawing>
    </w:r>
  </w:p>
  <w:p w14:paraId="262AC427" w14:textId="77777777" w:rsidR="00513CCC" w:rsidRDefault="00513CCC">
    <w:pPr>
      <w:jc w:val="center"/>
      <w:rPr>
        <w:b/>
        <w:bCs/>
        <w:i/>
        <w:iCs/>
        <w:sz w:val="26"/>
        <w:szCs w:val="26"/>
      </w:rPr>
    </w:pPr>
  </w:p>
  <w:p w14:paraId="51B3CEDA" w14:textId="77777777" w:rsidR="00513CCC" w:rsidRDefault="00513CCC">
    <w:pPr>
      <w:jc w:val="center"/>
      <w:rPr>
        <w:b/>
        <w:bCs/>
        <w:i/>
        <w:iCs/>
        <w:sz w:val="10"/>
        <w:szCs w:val="10"/>
      </w:rPr>
    </w:pPr>
  </w:p>
  <w:p w14:paraId="7A13745B" w14:textId="77777777" w:rsidR="00513CCC" w:rsidRDefault="00513CCC">
    <w:pPr>
      <w:jc w:val="center"/>
      <w:rPr>
        <w:b/>
        <w:bCs/>
        <w:color w:val="215868"/>
        <w:u w:color="215868"/>
      </w:rPr>
    </w:pPr>
    <w:r>
      <w:rPr>
        <w:b/>
        <w:bCs/>
        <w:color w:val="215868"/>
        <w:u w:color="215868"/>
      </w:rPr>
      <w:t>Ministero dell’Università e della Ricerca</w:t>
    </w:r>
  </w:p>
  <w:p w14:paraId="5763CE3A" w14:textId="77777777" w:rsidR="00513CCC" w:rsidRDefault="00513CCC">
    <w:pPr>
      <w:jc w:val="center"/>
      <w:rPr>
        <w:color w:val="215868"/>
        <w:u w:color="215868"/>
      </w:rPr>
    </w:pPr>
    <w:r>
      <w:rPr>
        <w:color w:val="215868"/>
        <w:u w:color="215868"/>
      </w:rPr>
      <w:t>Alta Formazione Artistica, Musicale e Coreutica</w:t>
    </w:r>
  </w:p>
  <w:p w14:paraId="2AEB7AFC" w14:textId="77777777" w:rsidR="00513CCC" w:rsidRDefault="00513CCC">
    <w:pPr>
      <w:jc w:val="center"/>
      <w:rPr>
        <w:b/>
        <w:bCs/>
        <w:color w:val="215868"/>
        <w:sz w:val="2"/>
        <w:szCs w:val="2"/>
        <w:u w:color="215868"/>
      </w:rPr>
    </w:pPr>
    <w:r>
      <w:rPr>
        <w:b/>
        <w:bCs/>
        <w:color w:val="215868"/>
        <w:sz w:val="26"/>
        <w:szCs w:val="26"/>
        <w:u w:color="215868"/>
      </w:rPr>
      <w:t>Conservatorio di Musica “Luca Marenzio” - Brescia</w:t>
    </w:r>
  </w:p>
  <w:p w14:paraId="26D9EF50" w14:textId="77777777" w:rsidR="00513CCC" w:rsidRDefault="00513CCC">
    <w:pPr>
      <w:jc w:val="center"/>
      <w:rPr>
        <w:b/>
        <w:bCs/>
        <w:color w:val="800000"/>
        <w:sz w:val="2"/>
        <w:szCs w:val="2"/>
        <w:u w:color="800000"/>
      </w:rPr>
    </w:pPr>
  </w:p>
  <w:p w14:paraId="11BE9AC5" w14:textId="77777777" w:rsidR="00513CCC" w:rsidRDefault="00513CCC">
    <w:pPr>
      <w:pStyle w:val="Intestazione"/>
      <w:tabs>
        <w:tab w:val="left" w:pos="264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635B"/>
    <w:multiLevelType w:val="hybridMultilevel"/>
    <w:tmpl w:val="DFE4EEC0"/>
    <w:styleLink w:val="Stileimportato1"/>
    <w:lvl w:ilvl="0" w:tplc="FBD237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12C3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B0D29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CE8BF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0AE9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0A787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47EAD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6BC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9E9D0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6113F8"/>
    <w:multiLevelType w:val="hybridMultilevel"/>
    <w:tmpl w:val="5CC69890"/>
    <w:numStyleLink w:val="Stileimportato4"/>
  </w:abstractNum>
  <w:abstractNum w:abstractNumId="2" w15:restartNumberingAfterBreak="0">
    <w:nsid w:val="0D5B0767"/>
    <w:multiLevelType w:val="hybridMultilevel"/>
    <w:tmpl w:val="73921F8A"/>
    <w:styleLink w:val="Stileimportato2"/>
    <w:lvl w:ilvl="0" w:tplc="35AC75A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ACB2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AA8CE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5EAB6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545B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BEA71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3EAFA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2ABB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D6F36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426B73"/>
    <w:multiLevelType w:val="hybridMultilevel"/>
    <w:tmpl w:val="B08423C6"/>
    <w:numStyleLink w:val="Stileimportato5"/>
  </w:abstractNum>
  <w:abstractNum w:abstractNumId="4" w15:restartNumberingAfterBreak="0">
    <w:nsid w:val="113375CD"/>
    <w:multiLevelType w:val="hybridMultilevel"/>
    <w:tmpl w:val="6E4CF958"/>
    <w:numStyleLink w:val="Stileimportato7"/>
  </w:abstractNum>
  <w:abstractNum w:abstractNumId="5" w15:restartNumberingAfterBreak="0">
    <w:nsid w:val="1C9E194C"/>
    <w:multiLevelType w:val="hybridMultilevel"/>
    <w:tmpl w:val="5CC69890"/>
    <w:styleLink w:val="Stileimportato4"/>
    <w:lvl w:ilvl="0" w:tplc="364A3D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C0A9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1E0B0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7EEC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CE89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9ED1C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34898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7ED9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CACE3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DD667B"/>
    <w:multiLevelType w:val="hybridMultilevel"/>
    <w:tmpl w:val="B08423C6"/>
    <w:styleLink w:val="Stileimportato5"/>
    <w:lvl w:ilvl="0" w:tplc="A59828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F4EA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42FE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98A0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9A3D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46D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AC9E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0C97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96C5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8010A7"/>
    <w:multiLevelType w:val="hybridMultilevel"/>
    <w:tmpl w:val="236E9816"/>
    <w:styleLink w:val="Stileimportato6"/>
    <w:lvl w:ilvl="0" w:tplc="F7A4F4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3EB1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E68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E0B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E4FB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9E03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8F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180F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88AD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384CBF"/>
    <w:multiLevelType w:val="hybridMultilevel"/>
    <w:tmpl w:val="CD12D890"/>
    <w:numStyleLink w:val="Stileimportato8"/>
  </w:abstractNum>
  <w:abstractNum w:abstractNumId="9" w15:restartNumberingAfterBreak="0">
    <w:nsid w:val="32FE711B"/>
    <w:multiLevelType w:val="hybridMultilevel"/>
    <w:tmpl w:val="C71CF09C"/>
    <w:numStyleLink w:val="Stileimportato3"/>
  </w:abstractNum>
  <w:abstractNum w:abstractNumId="10" w15:restartNumberingAfterBreak="0">
    <w:nsid w:val="370462C8"/>
    <w:multiLevelType w:val="hybridMultilevel"/>
    <w:tmpl w:val="C71CF09C"/>
    <w:styleLink w:val="Stileimportato3"/>
    <w:lvl w:ilvl="0" w:tplc="4DFC54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0265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B80A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CF5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85E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96A1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442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3E0F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6A9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A61F5C"/>
    <w:multiLevelType w:val="hybridMultilevel"/>
    <w:tmpl w:val="6E4CF958"/>
    <w:styleLink w:val="Stileimportato7"/>
    <w:lvl w:ilvl="0" w:tplc="7012FE8A">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7F09E98">
      <w:start w:val="1"/>
      <w:numFmt w:val="lowerLetter"/>
      <w:lvlText w:val="%2."/>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48A8DCA">
      <w:start w:val="1"/>
      <w:numFmt w:val="lowerRoman"/>
      <w:lvlText w:val="%3."/>
      <w:lvlJc w:val="left"/>
      <w:pPr>
        <w:ind w:left="144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270558A">
      <w:start w:val="1"/>
      <w:numFmt w:val="decimal"/>
      <w:lvlText w:val="%4."/>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A2C8002">
      <w:start w:val="1"/>
      <w:numFmt w:val="lowerLetter"/>
      <w:lvlText w:val="%5."/>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B43F6E">
      <w:start w:val="1"/>
      <w:numFmt w:val="lowerRoman"/>
      <w:lvlText w:val="%6."/>
      <w:lvlJc w:val="left"/>
      <w:pPr>
        <w:ind w:left="360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EAB828">
      <w:start w:val="1"/>
      <w:numFmt w:val="decimal"/>
      <w:lvlText w:val="%7."/>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283C06">
      <w:start w:val="1"/>
      <w:numFmt w:val="lowerLetter"/>
      <w:lvlText w:val="%8."/>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A50C47C">
      <w:start w:val="1"/>
      <w:numFmt w:val="lowerRoman"/>
      <w:lvlText w:val="%9."/>
      <w:lvlJc w:val="left"/>
      <w:pPr>
        <w:ind w:left="576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2C182C"/>
    <w:multiLevelType w:val="hybridMultilevel"/>
    <w:tmpl w:val="236E9816"/>
    <w:numStyleLink w:val="Stileimportato6"/>
  </w:abstractNum>
  <w:abstractNum w:abstractNumId="13" w15:restartNumberingAfterBreak="0">
    <w:nsid w:val="56CC1D26"/>
    <w:multiLevelType w:val="hybridMultilevel"/>
    <w:tmpl w:val="CD12D890"/>
    <w:styleLink w:val="Stileimportato8"/>
    <w:lvl w:ilvl="0" w:tplc="CD76C826">
      <w:start w:val="1"/>
      <w:numFmt w:val="bullet"/>
      <w:lvlText w:val="·"/>
      <w:lvlJc w:val="left"/>
      <w:pPr>
        <w:ind w:left="42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45FCE">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7AC07DE">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F78AAE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B65A9A">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CBA32DC">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A000DD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8E281C">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1568A6C">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4E06A0"/>
    <w:multiLevelType w:val="hybridMultilevel"/>
    <w:tmpl w:val="D59EB512"/>
    <w:lvl w:ilvl="0" w:tplc="3E12A678">
      <w:numFmt w:val="bullet"/>
      <w:lvlText w:val="-"/>
      <w:lvlJc w:val="left"/>
      <w:pPr>
        <w:ind w:left="1080" w:hanging="360"/>
      </w:pPr>
      <w:rPr>
        <w:rFonts w:ascii="Times New Roman" w:eastAsia="Arial Unicode MS"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7E94D18"/>
    <w:multiLevelType w:val="hybridMultilevel"/>
    <w:tmpl w:val="DFE4EEC0"/>
    <w:numStyleLink w:val="Stileimportato1"/>
  </w:abstractNum>
  <w:abstractNum w:abstractNumId="16" w15:restartNumberingAfterBreak="0">
    <w:nsid w:val="5EE014E0"/>
    <w:multiLevelType w:val="hybridMultilevel"/>
    <w:tmpl w:val="73921F8A"/>
    <w:numStyleLink w:val="Stileimportato2"/>
  </w:abstractNum>
  <w:abstractNum w:abstractNumId="17" w15:restartNumberingAfterBreak="0">
    <w:nsid w:val="669527E1"/>
    <w:multiLevelType w:val="hybridMultilevel"/>
    <w:tmpl w:val="DFE4EEC0"/>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23256860">
    <w:abstractNumId w:val="0"/>
  </w:num>
  <w:num w:numId="2" w16cid:durableId="288244547">
    <w:abstractNumId w:val="15"/>
  </w:num>
  <w:num w:numId="3" w16cid:durableId="1271399554">
    <w:abstractNumId w:val="2"/>
  </w:num>
  <w:num w:numId="4" w16cid:durableId="569274594">
    <w:abstractNumId w:val="16"/>
  </w:num>
  <w:num w:numId="5" w16cid:durableId="1310553457">
    <w:abstractNumId w:val="10"/>
  </w:num>
  <w:num w:numId="6" w16cid:durableId="1558129827">
    <w:abstractNumId w:val="9"/>
  </w:num>
  <w:num w:numId="7" w16cid:durableId="1610043379">
    <w:abstractNumId w:val="5"/>
  </w:num>
  <w:num w:numId="8" w16cid:durableId="1273895754">
    <w:abstractNumId w:val="1"/>
  </w:num>
  <w:num w:numId="9" w16cid:durableId="637300214">
    <w:abstractNumId w:val="6"/>
  </w:num>
  <w:num w:numId="10" w16cid:durableId="1706251852">
    <w:abstractNumId w:val="3"/>
  </w:num>
  <w:num w:numId="11" w16cid:durableId="491339838">
    <w:abstractNumId w:val="7"/>
  </w:num>
  <w:num w:numId="12" w16cid:durableId="703797148">
    <w:abstractNumId w:val="12"/>
  </w:num>
  <w:num w:numId="13" w16cid:durableId="401563206">
    <w:abstractNumId w:val="11"/>
  </w:num>
  <w:num w:numId="14" w16cid:durableId="1216816149">
    <w:abstractNumId w:val="4"/>
  </w:num>
  <w:num w:numId="15" w16cid:durableId="1195853058">
    <w:abstractNumId w:val="13"/>
  </w:num>
  <w:num w:numId="16" w16cid:durableId="540440680">
    <w:abstractNumId w:val="8"/>
  </w:num>
  <w:num w:numId="17" w16cid:durableId="1060320799">
    <w:abstractNumId w:val="4"/>
    <w:lvlOverride w:ilvl="0">
      <w:startOverride w:val="11"/>
    </w:lvlOverride>
  </w:num>
  <w:num w:numId="18" w16cid:durableId="243102083">
    <w:abstractNumId w:val="17"/>
  </w:num>
  <w:num w:numId="19" w16cid:durableId="10851534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20"/>
    <w:rsid w:val="000126EA"/>
    <w:rsid w:val="0002172B"/>
    <w:rsid w:val="00023D3D"/>
    <w:rsid w:val="0002602C"/>
    <w:rsid w:val="00031152"/>
    <w:rsid w:val="0003174D"/>
    <w:rsid w:val="00033ABE"/>
    <w:rsid w:val="000424E2"/>
    <w:rsid w:val="00056525"/>
    <w:rsid w:val="00064E01"/>
    <w:rsid w:val="00067299"/>
    <w:rsid w:val="0007634F"/>
    <w:rsid w:val="000774F4"/>
    <w:rsid w:val="000775E2"/>
    <w:rsid w:val="000A0958"/>
    <w:rsid w:val="000A4633"/>
    <w:rsid w:val="000E65F0"/>
    <w:rsid w:val="000F1C08"/>
    <w:rsid w:val="000F2554"/>
    <w:rsid w:val="000F46E6"/>
    <w:rsid w:val="00112CCD"/>
    <w:rsid w:val="001237BC"/>
    <w:rsid w:val="00150693"/>
    <w:rsid w:val="0016275B"/>
    <w:rsid w:val="00162A0A"/>
    <w:rsid w:val="001723BF"/>
    <w:rsid w:val="001804D0"/>
    <w:rsid w:val="00180DAA"/>
    <w:rsid w:val="00187DB6"/>
    <w:rsid w:val="00194D7C"/>
    <w:rsid w:val="001A0120"/>
    <w:rsid w:val="001A7770"/>
    <w:rsid w:val="001B145A"/>
    <w:rsid w:val="001C4EA4"/>
    <w:rsid w:val="001D635D"/>
    <w:rsid w:val="001D79AB"/>
    <w:rsid w:val="0020631B"/>
    <w:rsid w:val="00210A51"/>
    <w:rsid w:val="00216518"/>
    <w:rsid w:val="00217520"/>
    <w:rsid w:val="00240411"/>
    <w:rsid w:val="0024151C"/>
    <w:rsid w:val="0024447D"/>
    <w:rsid w:val="00245B78"/>
    <w:rsid w:val="002460C6"/>
    <w:rsid w:val="00250CB3"/>
    <w:rsid w:val="0025705C"/>
    <w:rsid w:val="00264806"/>
    <w:rsid w:val="00283E61"/>
    <w:rsid w:val="002874D7"/>
    <w:rsid w:val="00294D80"/>
    <w:rsid w:val="002A6CD4"/>
    <w:rsid w:val="002B36D5"/>
    <w:rsid w:val="002D2839"/>
    <w:rsid w:val="002F46D8"/>
    <w:rsid w:val="0030429B"/>
    <w:rsid w:val="003063E8"/>
    <w:rsid w:val="00313F1C"/>
    <w:rsid w:val="0032506E"/>
    <w:rsid w:val="00327069"/>
    <w:rsid w:val="00375675"/>
    <w:rsid w:val="00390FCD"/>
    <w:rsid w:val="003A076F"/>
    <w:rsid w:val="003B029C"/>
    <w:rsid w:val="003B6F21"/>
    <w:rsid w:val="003C313D"/>
    <w:rsid w:val="003C5847"/>
    <w:rsid w:val="003E218C"/>
    <w:rsid w:val="003F3AF6"/>
    <w:rsid w:val="003F5DC1"/>
    <w:rsid w:val="00424A37"/>
    <w:rsid w:val="0044157B"/>
    <w:rsid w:val="004A413E"/>
    <w:rsid w:val="004A5F70"/>
    <w:rsid w:val="004B38F2"/>
    <w:rsid w:val="004B3B88"/>
    <w:rsid w:val="004F59C2"/>
    <w:rsid w:val="00512FB2"/>
    <w:rsid w:val="00513CCC"/>
    <w:rsid w:val="0052233D"/>
    <w:rsid w:val="00542615"/>
    <w:rsid w:val="00545C0E"/>
    <w:rsid w:val="00550894"/>
    <w:rsid w:val="005700E0"/>
    <w:rsid w:val="00570310"/>
    <w:rsid w:val="00572278"/>
    <w:rsid w:val="00573534"/>
    <w:rsid w:val="005857A6"/>
    <w:rsid w:val="00592B4E"/>
    <w:rsid w:val="00593B0E"/>
    <w:rsid w:val="005968AF"/>
    <w:rsid w:val="005B1816"/>
    <w:rsid w:val="005D4BD8"/>
    <w:rsid w:val="005F4656"/>
    <w:rsid w:val="00624146"/>
    <w:rsid w:val="00656ABD"/>
    <w:rsid w:val="0066211A"/>
    <w:rsid w:val="0067346B"/>
    <w:rsid w:val="00675A6F"/>
    <w:rsid w:val="00681982"/>
    <w:rsid w:val="006952B7"/>
    <w:rsid w:val="006B0E75"/>
    <w:rsid w:val="006B1405"/>
    <w:rsid w:val="006C1543"/>
    <w:rsid w:val="006E1586"/>
    <w:rsid w:val="006E6ADB"/>
    <w:rsid w:val="006F025D"/>
    <w:rsid w:val="00703805"/>
    <w:rsid w:val="007062E6"/>
    <w:rsid w:val="007131F5"/>
    <w:rsid w:val="00713584"/>
    <w:rsid w:val="00737362"/>
    <w:rsid w:val="00746168"/>
    <w:rsid w:val="00750CD6"/>
    <w:rsid w:val="007819F4"/>
    <w:rsid w:val="00781F0D"/>
    <w:rsid w:val="00785608"/>
    <w:rsid w:val="00792397"/>
    <w:rsid w:val="007A4B59"/>
    <w:rsid w:val="007A6368"/>
    <w:rsid w:val="007B1292"/>
    <w:rsid w:val="007B22F3"/>
    <w:rsid w:val="007D3602"/>
    <w:rsid w:val="007D6F8E"/>
    <w:rsid w:val="007E0E33"/>
    <w:rsid w:val="008246C2"/>
    <w:rsid w:val="008361A0"/>
    <w:rsid w:val="0086495B"/>
    <w:rsid w:val="00870BF5"/>
    <w:rsid w:val="00873F80"/>
    <w:rsid w:val="00886EBF"/>
    <w:rsid w:val="008A022B"/>
    <w:rsid w:val="008C28A9"/>
    <w:rsid w:val="008D111C"/>
    <w:rsid w:val="008F1AE7"/>
    <w:rsid w:val="008F4772"/>
    <w:rsid w:val="009152D9"/>
    <w:rsid w:val="00917520"/>
    <w:rsid w:val="009226B1"/>
    <w:rsid w:val="0093218D"/>
    <w:rsid w:val="009432ED"/>
    <w:rsid w:val="00945F81"/>
    <w:rsid w:val="0094764D"/>
    <w:rsid w:val="00950F0D"/>
    <w:rsid w:val="009522A1"/>
    <w:rsid w:val="00970A48"/>
    <w:rsid w:val="00975920"/>
    <w:rsid w:val="00976A6D"/>
    <w:rsid w:val="00983812"/>
    <w:rsid w:val="009A613D"/>
    <w:rsid w:val="009F2B53"/>
    <w:rsid w:val="00A16866"/>
    <w:rsid w:val="00A40FAF"/>
    <w:rsid w:val="00A514A9"/>
    <w:rsid w:val="00A52434"/>
    <w:rsid w:val="00A53C38"/>
    <w:rsid w:val="00A77175"/>
    <w:rsid w:val="00A95300"/>
    <w:rsid w:val="00AE2760"/>
    <w:rsid w:val="00AE6DEE"/>
    <w:rsid w:val="00AE7B53"/>
    <w:rsid w:val="00B127CB"/>
    <w:rsid w:val="00B17D5E"/>
    <w:rsid w:val="00B3158A"/>
    <w:rsid w:val="00B35F4B"/>
    <w:rsid w:val="00B41C65"/>
    <w:rsid w:val="00B440F7"/>
    <w:rsid w:val="00B60644"/>
    <w:rsid w:val="00B83E3F"/>
    <w:rsid w:val="00B92592"/>
    <w:rsid w:val="00BA1C5C"/>
    <w:rsid w:val="00BA590E"/>
    <w:rsid w:val="00BB7BFA"/>
    <w:rsid w:val="00BC018F"/>
    <w:rsid w:val="00BE029D"/>
    <w:rsid w:val="00BE30F1"/>
    <w:rsid w:val="00BE600D"/>
    <w:rsid w:val="00BE605D"/>
    <w:rsid w:val="00C51800"/>
    <w:rsid w:val="00C5220B"/>
    <w:rsid w:val="00C6747B"/>
    <w:rsid w:val="00C7237F"/>
    <w:rsid w:val="00C8399A"/>
    <w:rsid w:val="00C85501"/>
    <w:rsid w:val="00CA1BA7"/>
    <w:rsid w:val="00CA3160"/>
    <w:rsid w:val="00CA525F"/>
    <w:rsid w:val="00CA7508"/>
    <w:rsid w:val="00CB55A7"/>
    <w:rsid w:val="00CC2C47"/>
    <w:rsid w:val="00CD0AB9"/>
    <w:rsid w:val="00D01BA5"/>
    <w:rsid w:val="00D31AF0"/>
    <w:rsid w:val="00D32120"/>
    <w:rsid w:val="00D37E1C"/>
    <w:rsid w:val="00D559CF"/>
    <w:rsid w:val="00D57280"/>
    <w:rsid w:val="00D7228F"/>
    <w:rsid w:val="00D92BA8"/>
    <w:rsid w:val="00D939F0"/>
    <w:rsid w:val="00D94CE7"/>
    <w:rsid w:val="00DB7945"/>
    <w:rsid w:val="00DC0260"/>
    <w:rsid w:val="00DD1A21"/>
    <w:rsid w:val="00DD2791"/>
    <w:rsid w:val="00DD4306"/>
    <w:rsid w:val="00DD44CA"/>
    <w:rsid w:val="00DD5812"/>
    <w:rsid w:val="00E14F97"/>
    <w:rsid w:val="00E23F2F"/>
    <w:rsid w:val="00E2471D"/>
    <w:rsid w:val="00E368A0"/>
    <w:rsid w:val="00E37D29"/>
    <w:rsid w:val="00E408AF"/>
    <w:rsid w:val="00E7518C"/>
    <w:rsid w:val="00E83716"/>
    <w:rsid w:val="00E903CC"/>
    <w:rsid w:val="00E91BA5"/>
    <w:rsid w:val="00E92FE9"/>
    <w:rsid w:val="00E931F9"/>
    <w:rsid w:val="00EA4CA8"/>
    <w:rsid w:val="00EB59D6"/>
    <w:rsid w:val="00ED10DE"/>
    <w:rsid w:val="00ED3087"/>
    <w:rsid w:val="00EF2406"/>
    <w:rsid w:val="00F05437"/>
    <w:rsid w:val="00F0594B"/>
    <w:rsid w:val="00F21F1A"/>
    <w:rsid w:val="00F22A15"/>
    <w:rsid w:val="00F36045"/>
    <w:rsid w:val="00F645A9"/>
    <w:rsid w:val="00F735F1"/>
    <w:rsid w:val="00F85EF5"/>
    <w:rsid w:val="00FC4DA9"/>
    <w:rsid w:val="00FD6100"/>
    <w:rsid w:val="00FE469E"/>
    <w:rsid w:val="00FF13EC"/>
    <w:rsid w:val="00FF3F76"/>
    <w:rsid w:val="0100F8DB"/>
    <w:rsid w:val="0AFD7441"/>
    <w:rsid w:val="0B3BF6AD"/>
    <w:rsid w:val="0F359597"/>
    <w:rsid w:val="0F9A5391"/>
    <w:rsid w:val="1084458A"/>
    <w:rsid w:val="124CB4D4"/>
    <w:rsid w:val="12F76D4F"/>
    <w:rsid w:val="13D9A4D5"/>
    <w:rsid w:val="1AD1A590"/>
    <w:rsid w:val="1B3B779F"/>
    <w:rsid w:val="1C79DB1A"/>
    <w:rsid w:val="1CB6732A"/>
    <w:rsid w:val="24E90522"/>
    <w:rsid w:val="28737039"/>
    <w:rsid w:val="28C02721"/>
    <w:rsid w:val="28C2EF28"/>
    <w:rsid w:val="28D79DE7"/>
    <w:rsid w:val="28DF737C"/>
    <w:rsid w:val="2961AB0A"/>
    <w:rsid w:val="2B0CF703"/>
    <w:rsid w:val="2F0C949B"/>
    <w:rsid w:val="30860E22"/>
    <w:rsid w:val="3561B5A1"/>
    <w:rsid w:val="36DD1EAD"/>
    <w:rsid w:val="3A9C6C7E"/>
    <w:rsid w:val="3D5DAAFD"/>
    <w:rsid w:val="3F1F6CF4"/>
    <w:rsid w:val="3F290E39"/>
    <w:rsid w:val="46216429"/>
    <w:rsid w:val="4D1611F0"/>
    <w:rsid w:val="5141A8D4"/>
    <w:rsid w:val="535A93B0"/>
    <w:rsid w:val="56645D28"/>
    <w:rsid w:val="573C3C7D"/>
    <w:rsid w:val="5ADEBE1A"/>
    <w:rsid w:val="5BBFEA59"/>
    <w:rsid w:val="66636338"/>
    <w:rsid w:val="66C078A2"/>
    <w:rsid w:val="684DCE85"/>
    <w:rsid w:val="6A21CA93"/>
    <w:rsid w:val="77E08EEB"/>
    <w:rsid w:val="78A3FCD9"/>
    <w:rsid w:val="7FD6E8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C8E2"/>
  <w15:docId w15:val="{CA3CEB92-322D-4D5D-9DF0-A2AD97E8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153"/>
        <w:tab w:val="right" w:pos="8306"/>
      </w:tabs>
    </w:pPr>
    <w:rPr>
      <w:rFonts w:cs="Arial Unicode MS"/>
      <w:color w:val="000000"/>
      <w:sz w:val="24"/>
      <w:szCs w:val="24"/>
      <w:u w:color="000000"/>
    </w:rPr>
  </w:style>
  <w:style w:type="character" w:styleId="Numeropagina">
    <w:name w:val="page number"/>
  </w:style>
  <w:style w:type="paragraph" w:styleId="Intestazione">
    <w:name w:val="header"/>
    <w:pPr>
      <w:tabs>
        <w:tab w:val="center" w:pos="4153"/>
        <w:tab w:val="right" w:pos="8306"/>
      </w:tabs>
    </w:pPr>
    <w:rPr>
      <w:rFonts w:eastAsia="Times New Roman"/>
      <w:color w:val="000000"/>
      <w:sz w:val="24"/>
      <w:szCs w:val="24"/>
      <w:u w:color="000000"/>
      <w14:textOutline w14:w="0" w14:cap="flat" w14:cmpd="sng" w14:algn="ctr">
        <w14:noFill/>
        <w14:prstDash w14:val="solid"/>
        <w14:bevel/>
      </w14:textOutline>
    </w:rPr>
  </w:style>
  <w:style w:type="paragraph" w:styleId="NormaleWeb">
    <w:name w:val="Normal (Web)"/>
    <w:pPr>
      <w:spacing w:before="100" w:after="100"/>
    </w:pPr>
    <w:rPr>
      <w:rFonts w:eastAsia="Times New Roman"/>
      <w:color w:val="000000"/>
      <w:sz w:val="24"/>
      <w:szCs w:val="24"/>
      <w:u w:color="000000"/>
    </w:rPr>
  </w:style>
  <w:style w:type="paragraph" w:customStyle="1" w:styleId="Default">
    <w:name w:val="Default"/>
    <w:pPr>
      <w:widowControl w:val="0"/>
    </w:pPr>
    <w:rPr>
      <w:rFonts w:ascii="Calibri" w:eastAsia="Calibri" w:hAnsi="Calibri" w:cs="Calibri"/>
      <w:color w:val="000000"/>
      <w:sz w:val="24"/>
      <w:szCs w:val="24"/>
      <w:u w:color="000000"/>
    </w:rPr>
  </w:style>
  <w:style w:type="numbering" w:customStyle="1" w:styleId="Stileimportato1">
    <w:name w:val="Stile importato 1"/>
    <w:pPr>
      <w:numPr>
        <w:numId w:val="1"/>
      </w:numPr>
    </w:pPr>
  </w:style>
  <w:style w:type="paragraph" w:styleId="Paragrafoelenco">
    <w:name w:val="List Paragraph"/>
    <w:pPr>
      <w:ind w:left="720"/>
    </w:pPr>
    <w:rPr>
      <w:rFonts w:cs="Arial Unicode MS"/>
      <w:color w:val="000000"/>
      <w:sz w:val="24"/>
      <w:szCs w:val="24"/>
      <w:u w:color="000000"/>
    </w:rPr>
  </w:style>
  <w:style w:type="numbering" w:customStyle="1" w:styleId="Stileimportato2">
    <w:name w:val="Stile importato 2"/>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548DD4"/>
      <w:u w:val="single" w:color="548DD4"/>
    </w:r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 w:type="numbering" w:customStyle="1" w:styleId="Stileimportato6">
    <w:name w:val="Stile importato 6"/>
    <w:pPr>
      <w:numPr>
        <w:numId w:val="11"/>
      </w:numPr>
    </w:pPr>
  </w:style>
  <w:style w:type="paragraph" w:customStyle="1" w:styleId="Normale1">
    <w:name w:val="Normale1"/>
    <w:pPr>
      <w:spacing w:line="276" w:lineRule="auto"/>
    </w:pPr>
    <w:rPr>
      <w:rFonts w:ascii="Arial" w:eastAsia="Arial" w:hAnsi="Arial" w:cs="Arial"/>
      <w:color w:val="000000"/>
      <w:sz w:val="22"/>
      <w:szCs w:val="22"/>
      <w:u w:color="000000"/>
    </w:rPr>
  </w:style>
  <w:style w:type="paragraph" w:styleId="Nessunaspaziatura">
    <w:name w:val="No Spacing"/>
    <w:rPr>
      <w:rFonts w:ascii="Calibri" w:eastAsia="Calibri" w:hAnsi="Calibri" w:cs="Calibri"/>
      <w:color w:val="000000"/>
      <w:sz w:val="22"/>
      <w:szCs w:val="22"/>
      <w:u w:color="000000"/>
    </w:rPr>
  </w:style>
  <w:style w:type="paragraph" w:customStyle="1" w:styleId="CM12">
    <w:name w:val="CM12"/>
    <w:next w:val="Default"/>
    <w:pPr>
      <w:widowControl w:val="0"/>
      <w:spacing w:after="480"/>
    </w:pPr>
    <w:rPr>
      <w:rFonts w:ascii="Arial" w:eastAsia="Arial" w:hAnsi="Arial" w:cs="Arial"/>
      <w:color w:val="000000"/>
      <w:sz w:val="24"/>
      <w:szCs w:val="24"/>
      <w:u w:color="000000"/>
    </w:rPr>
  </w:style>
  <w:style w:type="paragraph" w:customStyle="1" w:styleId="CM14">
    <w:name w:val="CM14"/>
    <w:next w:val="Default"/>
    <w:pPr>
      <w:widowControl w:val="0"/>
      <w:spacing w:after="345"/>
    </w:pPr>
    <w:rPr>
      <w:rFonts w:ascii="Arial" w:hAnsi="Arial" w:cs="Arial Unicode MS"/>
      <w:color w:val="000000"/>
      <w:sz w:val="24"/>
      <w:szCs w:val="24"/>
      <w:u w:color="000000"/>
    </w:rPr>
  </w:style>
  <w:style w:type="numbering" w:customStyle="1" w:styleId="Stileimportato7">
    <w:name w:val="Stile importato 7"/>
    <w:pPr>
      <w:numPr>
        <w:numId w:val="13"/>
      </w:numPr>
    </w:pPr>
  </w:style>
  <w:style w:type="numbering" w:customStyle="1" w:styleId="Stileimportato8">
    <w:name w:val="Stile importato 8"/>
    <w:pPr>
      <w:numPr>
        <w:numId w:val="15"/>
      </w:numPr>
    </w:pPr>
  </w:style>
  <w:style w:type="character" w:styleId="Enfasidelicata">
    <w:name w:val="Subtle Emphasis"/>
    <w:basedOn w:val="Carpredefinitoparagrafo"/>
    <w:uiPriority w:val="19"/>
    <w:qFormat/>
    <w:rsid w:val="00023D3D"/>
    <w:rPr>
      <w:i/>
      <w:iCs/>
      <w:color w:val="404040" w:themeColor="text1" w:themeTint="BF"/>
    </w:rPr>
  </w:style>
  <w:style w:type="character" w:styleId="Menzionenonrisolta">
    <w:name w:val="Unresolved Mention"/>
    <w:basedOn w:val="Carpredefinitoparagrafo"/>
    <w:uiPriority w:val="99"/>
    <w:semiHidden/>
    <w:unhideWhenUsed/>
    <w:rsid w:val="0003174D"/>
    <w:rPr>
      <w:color w:val="605E5C"/>
      <w:shd w:val="clear" w:color="auto" w:fill="E1DFDD"/>
    </w:rPr>
  </w:style>
  <w:style w:type="character" w:customStyle="1" w:styleId="fontstyle01">
    <w:name w:val="fontstyle01"/>
    <w:basedOn w:val="Carpredefinitoparagrafo"/>
    <w:rsid w:val="00F85EF5"/>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906">
      <w:bodyDiv w:val="1"/>
      <w:marLeft w:val="0"/>
      <w:marRight w:val="0"/>
      <w:marTop w:val="0"/>
      <w:marBottom w:val="0"/>
      <w:divBdr>
        <w:top w:val="none" w:sz="0" w:space="0" w:color="auto"/>
        <w:left w:val="none" w:sz="0" w:space="0" w:color="auto"/>
        <w:bottom w:val="none" w:sz="0" w:space="0" w:color="auto"/>
        <w:right w:val="none" w:sz="0" w:space="0" w:color="auto"/>
      </w:divBdr>
    </w:div>
    <w:div w:id="15735914">
      <w:bodyDiv w:val="1"/>
      <w:marLeft w:val="0"/>
      <w:marRight w:val="0"/>
      <w:marTop w:val="0"/>
      <w:marBottom w:val="0"/>
      <w:divBdr>
        <w:top w:val="none" w:sz="0" w:space="0" w:color="auto"/>
        <w:left w:val="none" w:sz="0" w:space="0" w:color="auto"/>
        <w:bottom w:val="none" w:sz="0" w:space="0" w:color="auto"/>
        <w:right w:val="none" w:sz="0" w:space="0" w:color="auto"/>
      </w:divBdr>
    </w:div>
    <w:div w:id="106513091">
      <w:bodyDiv w:val="1"/>
      <w:marLeft w:val="0"/>
      <w:marRight w:val="0"/>
      <w:marTop w:val="0"/>
      <w:marBottom w:val="0"/>
      <w:divBdr>
        <w:top w:val="none" w:sz="0" w:space="0" w:color="auto"/>
        <w:left w:val="none" w:sz="0" w:space="0" w:color="auto"/>
        <w:bottom w:val="none" w:sz="0" w:space="0" w:color="auto"/>
        <w:right w:val="none" w:sz="0" w:space="0" w:color="auto"/>
      </w:divBdr>
    </w:div>
    <w:div w:id="262763637">
      <w:bodyDiv w:val="1"/>
      <w:marLeft w:val="0"/>
      <w:marRight w:val="0"/>
      <w:marTop w:val="0"/>
      <w:marBottom w:val="0"/>
      <w:divBdr>
        <w:top w:val="none" w:sz="0" w:space="0" w:color="auto"/>
        <w:left w:val="none" w:sz="0" w:space="0" w:color="auto"/>
        <w:bottom w:val="none" w:sz="0" w:space="0" w:color="auto"/>
        <w:right w:val="none" w:sz="0" w:space="0" w:color="auto"/>
      </w:divBdr>
    </w:div>
    <w:div w:id="317536195">
      <w:bodyDiv w:val="1"/>
      <w:marLeft w:val="0"/>
      <w:marRight w:val="0"/>
      <w:marTop w:val="0"/>
      <w:marBottom w:val="0"/>
      <w:divBdr>
        <w:top w:val="none" w:sz="0" w:space="0" w:color="auto"/>
        <w:left w:val="none" w:sz="0" w:space="0" w:color="auto"/>
        <w:bottom w:val="none" w:sz="0" w:space="0" w:color="auto"/>
        <w:right w:val="none" w:sz="0" w:space="0" w:color="auto"/>
      </w:divBdr>
    </w:div>
    <w:div w:id="360011630">
      <w:bodyDiv w:val="1"/>
      <w:marLeft w:val="0"/>
      <w:marRight w:val="0"/>
      <w:marTop w:val="0"/>
      <w:marBottom w:val="0"/>
      <w:divBdr>
        <w:top w:val="none" w:sz="0" w:space="0" w:color="auto"/>
        <w:left w:val="none" w:sz="0" w:space="0" w:color="auto"/>
        <w:bottom w:val="none" w:sz="0" w:space="0" w:color="auto"/>
        <w:right w:val="none" w:sz="0" w:space="0" w:color="auto"/>
      </w:divBdr>
    </w:div>
    <w:div w:id="662199138">
      <w:bodyDiv w:val="1"/>
      <w:marLeft w:val="0"/>
      <w:marRight w:val="0"/>
      <w:marTop w:val="0"/>
      <w:marBottom w:val="0"/>
      <w:divBdr>
        <w:top w:val="none" w:sz="0" w:space="0" w:color="auto"/>
        <w:left w:val="none" w:sz="0" w:space="0" w:color="auto"/>
        <w:bottom w:val="none" w:sz="0" w:space="0" w:color="auto"/>
        <w:right w:val="none" w:sz="0" w:space="0" w:color="auto"/>
      </w:divBdr>
    </w:div>
    <w:div w:id="667176511">
      <w:bodyDiv w:val="1"/>
      <w:marLeft w:val="0"/>
      <w:marRight w:val="0"/>
      <w:marTop w:val="0"/>
      <w:marBottom w:val="0"/>
      <w:divBdr>
        <w:top w:val="none" w:sz="0" w:space="0" w:color="auto"/>
        <w:left w:val="none" w:sz="0" w:space="0" w:color="auto"/>
        <w:bottom w:val="none" w:sz="0" w:space="0" w:color="auto"/>
        <w:right w:val="none" w:sz="0" w:space="0" w:color="auto"/>
      </w:divBdr>
    </w:div>
    <w:div w:id="882248927">
      <w:bodyDiv w:val="1"/>
      <w:marLeft w:val="0"/>
      <w:marRight w:val="0"/>
      <w:marTop w:val="0"/>
      <w:marBottom w:val="0"/>
      <w:divBdr>
        <w:top w:val="none" w:sz="0" w:space="0" w:color="auto"/>
        <w:left w:val="none" w:sz="0" w:space="0" w:color="auto"/>
        <w:bottom w:val="none" w:sz="0" w:space="0" w:color="auto"/>
        <w:right w:val="none" w:sz="0" w:space="0" w:color="auto"/>
      </w:divBdr>
    </w:div>
    <w:div w:id="972756500">
      <w:bodyDiv w:val="1"/>
      <w:marLeft w:val="0"/>
      <w:marRight w:val="0"/>
      <w:marTop w:val="0"/>
      <w:marBottom w:val="0"/>
      <w:divBdr>
        <w:top w:val="none" w:sz="0" w:space="0" w:color="auto"/>
        <w:left w:val="none" w:sz="0" w:space="0" w:color="auto"/>
        <w:bottom w:val="none" w:sz="0" w:space="0" w:color="auto"/>
        <w:right w:val="none" w:sz="0" w:space="0" w:color="auto"/>
      </w:divBdr>
    </w:div>
    <w:div w:id="1225525863">
      <w:bodyDiv w:val="1"/>
      <w:marLeft w:val="0"/>
      <w:marRight w:val="0"/>
      <w:marTop w:val="0"/>
      <w:marBottom w:val="0"/>
      <w:divBdr>
        <w:top w:val="none" w:sz="0" w:space="0" w:color="auto"/>
        <w:left w:val="none" w:sz="0" w:space="0" w:color="auto"/>
        <w:bottom w:val="none" w:sz="0" w:space="0" w:color="auto"/>
        <w:right w:val="none" w:sz="0" w:space="0" w:color="auto"/>
      </w:divBdr>
    </w:div>
    <w:div w:id="1350912075">
      <w:bodyDiv w:val="1"/>
      <w:marLeft w:val="0"/>
      <w:marRight w:val="0"/>
      <w:marTop w:val="0"/>
      <w:marBottom w:val="0"/>
      <w:divBdr>
        <w:top w:val="none" w:sz="0" w:space="0" w:color="auto"/>
        <w:left w:val="none" w:sz="0" w:space="0" w:color="auto"/>
        <w:bottom w:val="none" w:sz="0" w:space="0" w:color="auto"/>
        <w:right w:val="none" w:sz="0" w:space="0" w:color="auto"/>
      </w:divBdr>
    </w:div>
    <w:div w:id="1479760015">
      <w:bodyDiv w:val="1"/>
      <w:marLeft w:val="0"/>
      <w:marRight w:val="0"/>
      <w:marTop w:val="0"/>
      <w:marBottom w:val="0"/>
      <w:divBdr>
        <w:top w:val="none" w:sz="0" w:space="0" w:color="auto"/>
        <w:left w:val="none" w:sz="0" w:space="0" w:color="auto"/>
        <w:bottom w:val="none" w:sz="0" w:space="0" w:color="auto"/>
        <w:right w:val="none" w:sz="0" w:space="0" w:color="auto"/>
      </w:divBdr>
    </w:div>
    <w:div w:id="1570840929">
      <w:bodyDiv w:val="1"/>
      <w:marLeft w:val="0"/>
      <w:marRight w:val="0"/>
      <w:marTop w:val="0"/>
      <w:marBottom w:val="0"/>
      <w:divBdr>
        <w:top w:val="none" w:sz="0" w:space="0" w:color="auto"/>
        <w:left w:val="none" w:sz="0" w:space="0" w:color="auto"/>
        <w:bottom w:val="none" w:sz="0" w:space="0" w:color="auto"/>
        <w:right w:val="none" w:sz="0" w:space="0" w:color="auto"/>
      </w:divBdr>
    </w:div>
    <w:div w:id="1913002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C85C23B086F57498DA8ECD324CFF906" ma:contentTypeVersion="4" ma:contentTypeDescription="Creare un nuovo documento." ma:contentTypeScope="" ma:versionID="5f984bee5b5fda13476f1d024465a04f">
  <xsd:schema xmlns:xsd="http://www.w3.org/2001/XMLSchema" xmlns:xs="http://www.w3.org/2001/XMLSchema" xmlns:p="http://schemas.microsoft.com/office/2006/metadata/properties" xmlns:ns3="8c1e5c7c-1eac-431a-a7d2-cd39af72bd7f" targetNamespace="http://schemas.microsoft.com/office/2006/metadata/properties" ma:root="true" ma:fieldsID="3e8a63bb8c6780f52b2d96376e2aaa44" ns3:_="">
    <xsd:import namespace="8c1e5c7c-1eac-431a-a7d2-cd39af72bd7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e5c7c-1eac-431a-a7d2-cd39af72bd7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CD446-4CD0-4630-AA4F-04550698932B}">
  <ds:schemaRefs>
    <ds:schemaRef ds:uri="http://schemas.openxmlformats.org/officeDocument/2006/bibliography"/>
  </ds:schemaRefs>
</ds:datastoreItem>
</file>

<file path=customXml/itemProps2.xml><?xml version="1.0" encoding="utf-8"?>
<ds:datastoreItem xmlns:ds="http://schemas.openxmlformats.org/officeDocument/2006/customXml" ds:itemID="{157CB5C5-3058-43D2-9150-2C4DF623E450}">
  <ds:schemaRefs>
    <ds:schemaRef ds:uri="http://purl.org/dc/terms/"/>
    <ds:schemaRef ds:uri="http://purl.org/dc/dcmitype/"/>
    <ds:schemaRef ds:uri="http://schemas.microsoft.com/office/2006/metadata/properties"/>
    <ds:schemaRef ds:uri="http://schemas.microsoft.com/office/2006/documentManagement/types"/>
    <ds:schemaRef ds:uri="8c1e5c7c-1eac-431a-a7d2-cd39af72bd7f"/>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661070B-237E-4B36-BAEA-40B50248A132}">
  <ds:schemaRefs>
    <ds:schemaRef ds:uri="http://schemas.microsoft.com/sharepoint/v3/contenttype/forms"/>
  </ds:schemaRefs>
</ds:datastoreItem>
</file>

<file path=customXml/itemProps4.xml><?xml version="1.0" encoding="utf-8"?>
<ds:datastoreItem xmlns:ds="http://schemas.openxmlformats.org/officeDocument/2006/customXml" ds:itemID="{008801EE-D161-47D1-8168-2E7EB1E4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e5c7c-1eac-431a-a7d2-cd39af72b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603</Words>
  <Characters>3443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Cennami</dc:creator>
  <cp:lastModifiedBy>Laura Bazzardi</cp:lastModifiedBy>
  <cp:revision>2</cp:revision>
  <cp:lastPrinted>2025-07-31T10:16:00Z</cp:lastPrinted>
  <dcterms:created xsi:type="dcterms:W3CDTF">2025-07-31T10:28:00Z</dcterms:created>
  <dcterms:modified xsi:type="dcterms:W3CDTF">2025-07-31T10:28:00Z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0x0101000C85C23B086F57498DA8ECD324CFF906</vt:lpwstr>
  </property>
</Properties>
</file>