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09A3" w14:textId="77777777" w:rsidR="00AF5768" w:rsidRDefault="00223AFD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w:pict w14:anchorId="37AAEBCB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27.55pt;margin-top:-27pt;width:145.55pt;height:22.7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<v:textbox>
              <w:txbxContent>
                <w:p w14:paraId="1F830220" w14:textId="77777777" w:rsidR="00CA7A49" w:rsidRDefault="00CA7A49" w:rsidP="00CA7A49">
                  <w:pPr>
                    <w:jc w:val="center"/>
                  </w:pPr>
                  <w:r>
                    <w:rPr>
                      <w:rFonts w:asciiTheme="majorHAnsi" w:hAnsiTheme="majorHAnsi"/>
                    </w:rPr>
                    <w:t>SED</w:t>
                  </w:r>
                  <w:r w:rsidR="006E09C2">
                    <w:rPr>
                      <w:rFonts w:asciiTheme="majorHAnsi" w:hAnsiTheme="majorHAnsi"/>
                    </w:rPr>
                    <w:t>E</w:t>
                  </w:r>
                  <w:r w:rsidRPr="00E54CB1">
                    <w:rPr>
                      <w:rFonts w:asciiTheme="majorHAnsi" w:hAnsiTheme="majorHAnsi"/>
                    </w:rPr>
                    <w:t xml:space="preserve"> DI BRESCIA</w:t>
                  </w:r>
                </w:p>
                <w:p w14:paraId="7FF5586B" w14:textId="77777777" w:rsidR="00884C53" w:rsidRPr="00CA7A49" w:rsidRDefault="00884C53" w:rsidP="00CA7A49"/>
              </w:txbxContent>
            </v:textbox>
          </v:shape>
        </w:pict>
      </w:r>
      <w:r>
        <w:rPr>
          <w:rFonts w:ascii="Calibri" w:hAnsi="Calibri"/>
          <w:noProof/>
        </w:rPr>
        <w:pict w14:anchorId="3324A470">
          <v:shape id="Casella di testo 3" o:spid="_x0000_s1027" type="#_x0000_t202" style="position:absolute;left:0;text-align:left;margin-left:-35.7pt;margin-top:-27.35pt;width:405.75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" filled="f" stroked="f">
            <v:textbox>
              <w:txbxContent>
                <w:p w14:paraId="03E57A97" w14:textId="77777777" w:rsidR="00C957F7" w:rsidRPr="00C957F7" w:rsidRDefault="00C957F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AF5768">
        <w:rPr>
          <w:rFonts w:asciiTheme="majorHAnsi" w:hAnsiTheme="majorHAnsi"/>
          <w:noProof/>
        </w:rPr>
        <w:drawing>
          <wp:inline distT="0" distB="0" distL="0" distR="0" wp14:anchorId="1FC5206D" wp14:editId="6879B0DD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6A06F" w14:textId="77777777" w:rsidR="00AF5768" w:rsidRDefault="00AF5768" w:rsidP="00AF5768">
      <w:pPr>
        <w:ind w:right="276"/>
        <w:jc w:val="center"/>
        <w:rPr>
          <w:rFonts w:asciiTheme="majorHAnsi" w:hAnsiTheme="majorHAnsi"/>
          <w:sz w:val="18"/>
          <w:szCs w:val="18"/>
        </w:rPr>
      </w:pPr>
    </w:p>
    <w:p w14:paraId="2B85A395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40E15C20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20981F07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06EB1C80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04B0FC85" w14:textId="77777777" w:rsidR="00AF5768" w:rsidRPr="00F462D3" w:rsidRDefault="00AF5768" w:rsidP="00F462D3">
      <w:pPr>
        <w:ind w:right="276"/>
        <w:jc w:val="center"/>
        <w:rPr>
          <w:rFonts w:asciiTheme="majorHAnsi" w:hAnsiTheme="majorHAnsi"/>
          <w:highlight w:val="yellow"/>
        </w:rPr>
      </w:pPr>
      <w:r w:rsidRPr="00302A80">
        <w:rPr>
          <w:rFonts w:asciiTheme="majorHAnsi" w:hAnsiTheme="majorHAnsi"/>
          <w:highlight w:val="yellow"/>
        </w:rPr>
        <w:t xml:space="preserve">Corsi di Diploma Accademico di I Livello </w:t>
      </w:r>
      <w:r w:rsidR="00F462D3">
        <w:rPr>
          <w:rFonts w:asciiTheme="majorHAnsi" w:hAnsiTheme="majorHAnsi"/>
          <w:highlight w:val="yellow"/>
        </w:rPr>
        <w:t xml:space="preserve">(TRIENNI) </w:t>
      </w:r>
      <w:r w:rsidRPr="00302A80">
        <w:rPr>
          <w:rFonts w:asciiTheme="majorHAnsi" w:hAnsiTheme="majorHAnsi"/>
          <w:highlight w:val="yellow"/>
        </w:rPr>
        <w:t>– PROGRAMMI DI STUDIO E D’ESAME</w:t>
      </w:r>
    </w:p>
    <w:p w14:paraId="14D43FA1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2D99B7A4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7D26D23C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50629866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48D3" w14:textId="77777777" w:rsidR="00AF5768" w:rsidRPr="00302A80" w:rsidRDefault="000E3BCE" w:rsidP="00302A80">
            <w:pPr>
              <w:jc w:val="center"/>
              <w:rPr>
                <w:rFonts w:asciiTheme="majorHAnsi" w:hAnsiTheme="majorHAnsi"/>
                <w:b/>
                <w:sz w:val="36"/>
                <w:szCs w:val="36"/>
                <w:lang w:val="it-IT"/>
              </w:rPr>
            </w:pPr>
            <w:r>
              <w:rPr>
                <w:rFonts w:asciiTheme="majorHAnsi" w:hAnsiTheme="majorHAnsi"/>
                <w:b/>
                <w:sz w:val="36"/>
                <w:szCs w:val="36"/>
                <w:lang w:val="it-IT"/>
              </w:rPr>
              <w:t>FORME, SISTEMI E LINGUAGGI MUSICALI</w:t>
            </w:r>
          </w:p>
        </w:tc>
      </w:tr>
      <w:tr w:rsidR="00AF5768" w14:paraId="720EE99C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6169" w14:textId="77777777" w:rsidR="00AF5768" w:rsidRPr="00AF5768" w:rsidRDefault="000E3BCE" w:rsidP="00661602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Annuale – </w:t>
            </w:r>
            <w:r w:rsidR="00661602">
              <w:rPr>
                <w:rFonts w:asciiTheme="majorHAnsi" w:hAnsiTheme="majorHAnsi"/>
                <w:sz w:val="20"/>
                <w:szCs w:val="20"/>
                <w:lang w:val="it-IT"/>
              </w:rPr>
              <w:t>Primo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 anno del Triennio di </w:t>
            </w:r>
            <w:r w:rsidR="00661602">
              <w:rPr>
                <w:rFonts w:asciiTheme="majorHAnsi" w:hAnsiTheme="majorHAnsi"/>
                <w:sz w:val="20"/>
                <w:szCs w:val="20"/>
                <w:lang w:val="it-IT"/>
              </w:rPr>
              <w:t>Musica elettronica</w:t>
            </w:r>
          </w:p>
        </w:tc>
      </w:tr>
    </w:tbl>
    <w:p w14:paraId="4124F83D" w14:textId="77777777" w:rsidR="00AF5768" w:rsidRPr="00884C53" w:rsidRDefault="00AF5768" w:rsidP="00AF5768">
      <w:pPr>
        <w:ind w:right="276"/>
        <w:rPr>
          <w:rFonts w:asciiTheme="majorHAnsi" w:hAnsiTheme="majorHAnsi"/>
        </w:rPr>
      </w:pPr>
    </w:p>
    <w:tbl>
      <w:tblPr>
        <w:tblStyle w:val="Grigliatabell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95"/>
        <w:gridCol w:w="1295"/>
        <w:gridCol w:w="1133"/>
        <w:gridCol w:w="1347"/>
      </w:tblGrid>
      <w:tr w:rsidR="00AF5768" w14:paraId="1AD3C8C6" w14:textId="77777777" w:rsidTr="00223AFD">
        <w:trPr>
          <w:trHeight w:val="3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6D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BED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01A8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6CB6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647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48E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643813E" w14:textId="77777777" w:rsidTr="00223AFD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2680" w14:textId="77777777" w:rsidR="00AF5768" w:rsidRPr="00AF5768" w:rsidRDefault="00661602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Caratterizzante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DCC8" w14:textId="77777777" w:rsidR="00AF5768" w:rsidRPr="00AF5768" w:rsidRDefault="000E3BCE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Lezione collettiva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CE28" w14:textId="77777777" w:rsidR="00AF5768" w:rsidRDefault="000E3BCE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A4C7" w14:textId="77777777" w:rsidR="00AF5768" w:rsidRDefault="000E3BCE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54BD" w14:textId="77777777" w:rsidR="00AF5768" w:rsidRDefault="000E3BCE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A69C" w14:textId="77777777" w:rsidR="00AF5768" w:rsidRDefault="000E3BCE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Esame</w:t>
            </w:r>
            <w:proofErr w:type="spellEnd"/>
          </w:p>
        </w:tc>
      </w:tr>
    </w:tbl>
    <w:p w14:paraId="26C207CF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7CB25355" w14:textId="77777777" w:rsidR="0029507C" w:rsidRPr="009D2262" w:rsidRDefault="0029507C" w:rsidP="00702618">
      <w:pPr>
        <w:pStyle w:val="Titolo2"/>
        <w:ind w:left="567"/>
      </w:pPr>
      <w:r w:rsidRPr="009D2262">
        <w:t xml:space="preserve">Programma </w:t>
      </w:r>
      <w:r w:rsidR="00B208CC">
        <w:t>di studio</w:t>
      </w:r>
    </w:p>
    <w:p w14:paraId="6033DA7D" w14:textId="77777777" w:rsidR="0029507C" w:rsidRPr="000E3BCE" w:rsidRDefault="000E3BCE" w:rsidP="00702618">
      <w:pPr>
        <w:ind w:left="567"/>
        <w:jc w:val="both"/>
        <w:rPr>
          <w:rFonts w:asciiTheme="majorHAnsi" w:hAnsiTheme="majorHAnsi"/>
          <w:sz w:val="22"/>
          <w:szCs w:val="22"/>
        </w:rPr>
      </w:pPr>
      <w:r w:rsidRPr="000E3BCE">
        <w:rPr>
          <w:rStyle w:val="markedcontent"/>
          <w:rFonts w:asciiTheme="majorHAnsi" w:hAnsiTheme="majorHAnsi" w:cs="Arial"/>
          <w:sz w:val="22"/>
          <w:szCs w:val="22"/>
        </w:rPr>
        <w:t xml:space="preserve">Il corso prevede lo studio dei sistemi e dei linguaggi musicali più rappresentativi </w:t>
      </w:r>
      <w:r>
        <w:rPr>
          <w:rStyle w:val="markedcontent"/>
          <w:rFonts w:asciiTheme="majorHAnsi" w:hAnsiTheme="majorHAnsi" w:cs="Arial"/>
          <w:sz w:val="22"/>
          <w:szCs w:val="22"/>
        </w:rPr>
        <w:t xml:space="preserve">soprattutto </w:t>
      </w:r>
      <w:r w:rsidRPr="000E3BCE">
        <w:rPr>
          <w:rStyle w:val="markedcontent"/>
          <w:rFonts w:asciiTheme="majorHAnsi" w:hAnsiTheme="majorHAnsi" w:cs="Arial"/>
          <w:sz w:val="22"/>
          <w:szCs w:val="22"/>
        </w:rPr>
        <w:t>del Novecento, attraverso l’analisi e l’ascolto di partiture dei più rilevanti compositori del periodo in oggetto.</w:t>
      </w:r>
    </w:p>
    <w:p w14:paraId="4051DBEE" w14:textId="77777777" w:rsidR="0029507C" w:rsidRPr="009D2262" w:rsidRDefault="0029507C" w:rsidP="00702618">
      <w:pPr>
        <w:pStyle w:val="Titolo2"/>
        <w:ind w:left="567"/>
      </w:pPr>
      <w:r w:rsidRPr="009D2262">
        <w:t>Bibliografia</w:t>
      </w:r>
    </w:p>
    <w:p w14:paraId="1F6F103B" w14:textId="77777777" w:rsidR="00A700C7" w:rsidRPr="00091A02" w:rsidRDefault="00A700C7" w:rsidP="00A700C7">
      <w:pPr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Concordata col docente.</w:t>
      </w:r>
    </w:p>
    <w:p w14:paraId="02CE67F3" w14:textId="77777777" w:rsidR="0029507C" w:rsidRDefault="0029507C" w:rsidP="00702618">
      <w:pPr>
        <w:pStyle w:val="Titolo2"/>
        <w:ind w:left="567"/>
      </w:pPr>
      <w:r w:rsidRPr="009D2262">
        <w:t>ESAME</w:t>
      </w:r>
    </w:p>
    <w:p w14:paraId="437697D0" w14:textId="77777777" w:rsidR="00A700C7" w:rsidRPr="00A700C7" w:rsidRDefault="00A700C7" w:rsidP="00A700C7">
      <w:pPr>
        <w:pStyle w:val="Titolo2"/>
        <w:spacing w:before="0"/>
        <w:ind w:left="567"/>
        <w:rPr>
          <w:rStyle w:val="markedcontent"/>
          <w:rFonts w:cs="Arial"/>
          <w:b w:val="0"/>
          <w:sz w:val="22"/>
          <w:szCs w:val="22"/>
        </w:rPr>
      </w:pPr>
      <w:r w:rsidRPr="00A700C7">
        <w:rPr>
          <w:rStyle w:val="markedcontent"/>
          <w:rFonts w:cs="Arial"/>
          <w:b w:val="0"/>
          <w:sz w:val="22"/>
          <w:szCs w:val="22"/>
        </w:rPr>
        <w:t>Colloquio e presentazione di una tesina su uno degli argomenti trattati durante il corso</w:t>
      </w:r>
      <w:r>
        <w:rPr>
          <w:rStyle w:val="markedcontent"/>
          <w:rFonts w:cs="Arial"/>
          <w:b w:val="0"/>
          <w:sz w:val="22"/>
          <w:szCs w:val="22"/>
        </w:rPr>
        <w:t>,</w:t>
      </w:r>
      <w:r w:rsidRPr="00A700C7">
        <w:rPr>
          <w:rStyle w:val="markedcontent"/>
          <w:rFonts w:cs="Arial"/>
          <w:b w:val="0"/>
          <w:sz w:val="22"/>
          <w:szCs w:val="22"/>
        </w:rPr>
        <w:t xml:space="preserve"> </w:t>
      </w:r>
      <w:r>
        <w:rPr>
          <w:rStyle w:val="markedcontent"/>
          <w:rFonts w:cs="Arial"/>
          <w:b w:val="0"/>
          <w:sz w:val="22"/>
          <w:szCs w:val="22"/>
        </w:rPr>
        <w:t xml:space="preserve">da </w:t>
      </w:r>
      <w:r w:rsidRPr="00A700C7">
        <w:rPr>
          <w:rStyle w:val="markedcontent"/>
          <w:rFonts w:cs="Arial"/>
          <w:b w:val="0"/>
          <w:sz w:val="22"/>
          <w:szCs w:val="22"/>
        </w:rPr>
        <w:t>concorda</w:t>
      </w:r>
      <w:r>
        <w:rPr>
          <w:rStyle w:val="markedcontent"/>
          <w:rFonts w:cs="Arial"/>
          <w:b w:val="0"/>
          <w:sz w:val="22"/>
          <w:szCs w:val="22"/>
        </w:rPr>
        <w:t>re</w:t>
      </w:r>
      <w:r w:rsidRPr="00A700C7">
        <w:rPr>
          <w:rStyle w:val="markedcontent"/>
          <w:rFonts w:cs="Arial"/>
          <w:b w:val="0"/>
          <w:sz w:val="22"/>
          <w:szCs w:val="22"/>
        </w:rPr>
        <w:t xml:space="preserve"> col docente. </w:t>
      </w:r>
    </w:p>
    <w:sectPr w:rsidR="00A700C7" w:rsidRPr="00A700C7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E3BCE"/>
    <w:rsid w:val="000F6FBC"/>
    <w:rsid w:val="001003A3"/>
    <w:rsid w:val="00113212"/>
    <w:rsid w:val="00166CDF"/>
    <w:rsid w:val="001D361A"/>
    <w:rsid w:val="001E59B8"/>
    <w:rsid w:val="00212FFA"/>
    <w:rsid w:val="0021783C"/>
    <w:rsid w:val="00223AFD"/>
    <w:rsid w:val="00226694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958EC"/>
    <w:rsid w:val="003D37FE"/>
    <w:rsid w:val="00410313"/>
    <w:rsid w:val="00454542"/>
    <w:rsid w:val="00481D75"/>
    <w:rsid w:val="004C5F93"/>
    <w:rsid w:val="004C6EDA"/>
    <w:rsid w:val="0050379B"/>
    <w:rsid w:val="005C6808"/>
    <w:rsid w:val="00661602"/>
    <w:rsid w:val="00683C24"/>
    <w:rsid w:val="006A789F"/>
    <w:rsid w:val="006D51EE"/>
    <w:rsid w:val="006E09C2"/>
    <w:rsid w:val="006F180C"/>
    <w:rsid w:val="006F75EB"/>
    <w:rsid w:val="00702618"/>
    <w:rsid w:val="00796FEF"/>
    <w:rsid w:val="007C2A14"/>
    <w:rsid w:val="007C79FB"/>
    <w:rsid w:val="007D306D"/>
    <w:rsid w:val="007E22A4"/>
    <w:rsid w:val="007F54F4"/>
    <w:rsid w:val="008229AC"/>
    <w:rsid w:val="00884C53"/>
    <w:rsid w:val="008C6244"/>
    <w:rsid w:val="008E59C6"/>
    <w:rsid w:val="00902FD7"/>
    <w:rsid w:val="00924124"/>
    <w:rsid w:val="00930E6B"/>
    <w:rsid w:val="009572CC"/>
    <w:rsid w:val="00990D45"/>
    <w:rsid w:val="0099746C"/>
    <w:rsid w:val="009B2184"/>
    <w:rsid w:val="009C5612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700C7"/>
    <w:rsid w:val="00A85AFB"/>
    <w:rsid w:val="00A900E7"/>
    <w:rsid w:val="00AE6A36"/>
    <w:rsid w:val="00AF5768"/>
    <w:rsid w:val="00B205E2"/>
    <w:rsid w:val="00B208CC"/>
    <w:rsid w:val="00B75C09"/>
    <w:rsid w:val="00BA1C0E"/>
    <w:rsid w:val="00BA2B49"/>
    <w:rsid w:val="00BB40CC"/>
    <w:rsid w:val="00BE760E"/>
    <w:rsid w:val="00C957F7"/>
    <w:rsid w:val="00CA7A49"/>
    <w:rsid w:val="00CC304C"/>
    <w:rsid w:val="00CF5640"/>
    <w:rsid w:val="00D20056"/>
    <w:rsid w:val="00D46680"/>
    <w:rsid w:val="00D7516D"/>
    <w:rsid w:val="00E54CB1"/>
    <w:rsid w:val="00E71003"/>
    <w:rsid w:val="00EF1AAD"/>
    <w:rsid w:val="00EF652E"/>
    <w:rsid w:val="00F04C65"/>
    <w:rsid w:val="00F16857"/>
    <w:rsid w:val="00F462D3"/>
    <w:rsid w:val="00F72444"/>
    <w:rsid w:val="00F735CE"/>
    <w:rsid w:val="00F744FD"/>
    <w:rsid w:val="00FD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370787"/>
  <w15:docId w15:val="{5034FC9C-BD49-4BFD-A1D0-075BAF0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379B"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character" w:customStyle="1" w:styleId="markedcontent">
    <w:name w:val="markedcontent"/>
    <w:basedOn w:val="Carpredefinitoparagrafo"/>
    <w:rsid w:val="000E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C3E4A7-047D-4A9B-A7A5-BB2588FD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5</cp:revision>
  <cp:lastPrinted>2016-04-28T14:40:00Z</cp:lastPrinted>
  <dcterms:created xsi:type="dcterms:W3CDTF">2021-10-12T16:44:00Z</dcterms:created>
  <dcterms:modified xsi:type="dcterms:W3CDTF">2021-12-13T10:25:00Z</dcterms:modified>
</cp:coreProperties>
</file>